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DBDA" w14:textId="77777777" w:rsidR="00CD5E34" w:rsidRPr="00EF5F8D" w:rsidRDefault="00CD5E34" w:rsidP="00CD5E34">
      <w:pPr>
        <w:shd w:val="clear" w:color="auto" w:fill="FFFFFF"/>
        <w:spacing w:before="100" w:beforeAutospacing="1" w:after="100" w:afterAutospacing="1" w:line="240" w:lineRule="auto"/>
        <w:jc w:val="center"/>
        <w:outlineLvl w:val="2"/>
        <w:rPr>
          <w:rFonts w:ascii="Lucida Sans Unicode" w:eastAsia="Times New Roman" w:hAnsi="Lucida Sans Unicode" w:cs="Lucida Sans Unicode"/>
          <w:b/>
          <w:bCs/>
          <w:color w:val="0D0D0D" w:themeColor="text1" w:themeTint="F2"/>
          <w:sz w:val="24"/>
          <w:szCs w:val="24"/>
          <w:lang w:eastAsia="es-MX"/>
        </w:rPr>
      </w:pPr>
      <w:r>
        <w:rPr>
          <w:rFonts w:ascii="Lucida Sans Unicode" w:eastAsia="Times New Roman" w:hAnsi="Lucida Sans Unicode" w:cs="Lucida Sans Unicode"/>
          <w:b/>
          <w:bCs/>
          <w:color w:val="0D0D0D" w:themeColor="text1" w:themeTint="F2"/>
          <w:sz w:val="24"/>
          <w:szCs w:val="24"/>
          <w:lang w:eastAsia="es-MX"/>
        </w:rPr>
        <w:t>A</w:t>
      </w:r>
      <w:r w:rsidRPr="00EF5F8D">
        <w:rPr>
          <w:rFonts w:ascii="Lucida Sans Unicode" w:eastAsia="Times New Roman" w:hAnsi="Lucida Sans Unicode" w:cs="Lucida Sans Unicode"/>
          <w:b/>
          <w:bCs/>
          <w:color w:val="0D0D0D" w:themeColor="text1" w:themeTint="F2"/>
          <w:sz w:val="24"/>
          <w:szCs w:val="24"/>
          <w:lang w:eastAsia="es-MX"/>
        </w:rPr>
        <w:t>UTOEVALUACIÓN DE ARTÍCULOS CIENTÍFICOS</w:t>
      </w:r>
    </w:p>
    <w:p w14:paraId="691900F1" w14:textId="2D07DA68" w:rsidR="00062C2D" w:rsidRPr="00062C2D" w:rsidRDefault="00062C2D" w:rsidP="00062C2D">
      <w:pPr>
        <w:shd w:val="clear" w:color="auto" w:fill="FFFFFF"/>
        <w:spacing w:after="0" w:line="276" w:lineRule="auto"/>
        <w:jc w:val="both"/>
        <w:outlineLvl w:val="2"/>
        <w:rPr>
          <w:rFonts w:ascii="Lucida Sans" w:eastAsia="Times New Roman" w:hAnsi="Lucida Sans" w:cs="Noto Sans"/>
          <w:sz w:val="20"/>
          <w:szCs w:val="20"/>
          <w:lang w:eastAsia="es-MX"/>
        </w:rPr>
      </w:pPr>
      <w:r w:rsidRPr="00062C2D">
        <w:rPr>
          <w:rFonts w:ascii="Lucida Sans" w:eastAsia="Times New Roman" w:hAnsi="Lucida Sans" w:cs="Noto Sans"/>
          <w:sz w:val="20"/>
          <w:szCs w:val="20"/>
          <w:lang w:eastAsia="es-MX"/>
        </w:rPr>
        <w:t xml:space="preserve">Estimado investigador, es para nosotros prioridad publicar artículos científicos de alta calidad. Este instrumento de evaluación contiene los criterios utilizados en la evaluación por pares académicos doble ciego. Usted encontrará procesos claros y simplificados para facilitar la redacción del artículo. Por favor, cargar el archivo al realizar el envío. </w:t>
      </w:r>
    </w:p>
    <w:p w14:paraId="61E7F0E6" w14:textId="2E96CCF0" w:rsidR="00062C2D" w:rsidRDefault="00062C2D" w:rsidP="00062C2D">
      <w:pPr>
        <w:shd w:val="clear" w:color="auto" w:fill="FFFFFF"/>
        <w:spacing w:after="0" w:line="276" w:lineRule="auto"/>
        <w:jc w:val="both"/>
        <w:outlineLvl w:val="2"/>
        <w:rPr>
          <w:rFonts w:ascii="Lucida Sans" w:eastAsia="Times New Roman" w:hAnsi="Lucida Sans" w:cs="Noto Sans"/>
          <w:b/>
          <w:bCs/>
          <w:sz w:val="20"/>
          <w:szCs w:val="20"/>
          <w:lang w:eastAsia="es-MX"/>
        </w:rPr>
      </w:pPr>
      <w:r w:rsidRPr="00062C2D">
        <w:rPr>
          <w:rFonts w:ascii="Lucida Sans" w:eastAsia="Times New Roman" w:hAnsi="Lucida Sans" w:cs="Noto Sans"/>
          <w:b/>
          <w:bCs/>
          <w:i/>
          <w:iCs/>
          <w:color w:val="C00000"/>
          <w:sz w:val="20"/>
          <w:szCs w:val="20"/>
          <w:lang w:eastAsia="es-MX"/>
        </w:rPr>
        <w:t>¡Importante!</w:t>
      </w:r>
      <w:r w:rsidRPr="00062C2D">
        <w:rPr>
          <w:rFonts w:ascii="Lucida Sans" w:eastAsia="Times New Roman" w:hAnsi="Lucida Sans" w:cs="Noto Sans"/>
          <w:color w:val="C00000"/>
          <w:sz w:val="20"/>
          <w:szCs w:val="20"/>
          <w:lang w:eastAsia="es-MX"/>
        </w:rPr>
        <w:t xml:space="preserve"> </w:t>
      </w:r>
      <w:r w:rsidRPr="00062C2D">
        <w:rPr>
          <w:rFonts w:ascii="Lucida Sans" w:eastAsia="Times New Roman" w:hAnsi="Lucida Sans" w:cs="Noto Sans"/>
          <w:sz w:val="20"/>
          <w:szCs w:val="20"/>
          <w:lang w:eastAsia="es-MX"/>
        </w:rPr>
        <w:t>Los trabajos que no cuenten con el 100% de las normas solicitadas, no podrán continuar con el proceso y será devuelto al autor con el dictamen “No publicable”.</w:t>
      </w:r>
    </w:p>
    <w:p w14:paraId="5FCD8C67" w14:textId="0E31887E" w:rsidR="00BE3DF4" w:rsidRPr="00626B00" w:rsidRDefault="00BE3DF4" w:rsidP="00BE3DF4">
      <w:pPr>
        <w:shd w:val="clear" w:color="auto" w:fill="FFFFFF"/>
        <w:spacing w:after="0" w:line="240" w:lineRule="auto"/>
        <w:jc w:val="right"/>
        <w:outlineLvl w:val="2"/>
        <w:rPr>
          <w:rFonts w:ascii="Lucida Sans" w:eastAsia="Times New Roman" w:hAnsi="Lucida Sans" w:cs="Noto Sans"/>
          <w:b/>
          <w:bCs/>
          <w:sz w:val="20"/>
          <w:szCs w:val="20"/>
          <w:lang w:eastAsia="es-MX"/>
        </w:rPr>
      </w:pPr>
    </w:p>
    <w:p w14:paraId="3521F04B" w14:textId="006640BE" w:rsidR="00CD31E7" w:rsidRPr="00EF5F8D" w:rsidRDefault="00CD31E7" w:rsidP="00CD31E7">
      <w:pPr>
        <w:shd w:val="clear" w:color="auto" w:fill="FFFFFF"/>
        <w:spacing w:after="0" w:line="276" w:lineRule="auto"/>
        <w:jc w:val="center"/>
        <w:outlineLvl w:val="2"/>
        <w:rPr>
          <w:rFonts w:ascii="Lucida Sans Unicode" w:eastAsia="Times New Roman" w:hAnsi="Lucida Sans Unicode" w:cs="Lucida Sans Unicode"/>
          <w:b/>
          <w:bCs/>
          <w:sz w:val="24"/>
          <w:szCs w:val="24"/>
          <w:lang w:eastAsia="es-MX"/>
        </w:rPr>
      </w:pPr>
      <w:r w:rsidRPr="00EF5F8D">
        <w:rPr>
          <w:rFonts w:ascii="Lucida Sans Unicode" w:hAnsi="Lucida Sans Unicode" w:cs="Lucida Sans Unicode"/>
          <w:b/>
          <w:bCs/>
          <w:sz w:val="24"/>
          <w:szCs w:val="24"/>
        </w:rPr>
        <w:t>PRESENTACIÓN DEL ARTÍCULO</w:t>
      </w:r>
    </w:p>
    <w:p w14:paraId="4FB6DBFA" w14:textId="3C53A7FD" w:rsidR="00CD31E7" w:rsidRDefault="00CD31E7" w:rsidP="002652BA">
      <w:pPr>
        <w:shd w:val="clear" w:color="auto" w:fill="FFFFFF"/>
        <w:spacing w:after="0" w:line="240" w:lineRule="auto"/>
        <w:rPr>
          <w:rFonts w:ascii="Lucida Sans" w:eastAsia="Times New Roman" w:hAnsi="Lucida Sans" w:cs="Noto Sans"/>
          <w:b/>
          <w:bCs/>
          <w:sz w:val="20"/>
          <w:szCs w:val="20"/>
          <w:lang w:eastAsia="es-MX"/>
        </w:rPr>
      </w:pPr>
    </w:p>
    <w:p w14:paraId="17167129" w14:textId="61DB761A" w:rsidR="00CD31E7" w:rsidRPr="00F67D83" w:rsidRDefault="00CD31E7" w:rsidP="00F67D83">
      <w:pPr>
        <w:pStyle w:val="Prrafodelista"/>
        <w:numPr>
          <w:ilvl w:val="0"/>
          <w:numId w:val="17"/>
        </w:numPr>
        <w:shd w:val="clear" w:color="auto" w:fill="FFFFFF"/>
        <w:spacing w:after="0" w:line="276" w:lineRule="auto"/>
        <w:rPr>
          <w:rFonts w:ascii="Lucida Sans" w:eastAsia="Times New Roman" w:hAnsi="Lucida Sans" w:cs="Noto Sans"/>
          <w:b/>
          <w:bCs/>
          <w:sz w:val="20"/>
          <w:szCs w:val="20"/>
        </w:rPr>
      </w:pPr>
      <w:r w:rsidRPr="00F67D83">
        <w:rPr>
          <w:rFonts w:ascii="Lucida Sans Unicode" w:eastAsia="Times New Roman" w:hAnsi="Lucida Sans Unicode" w:cs="Lucida Sans Unicode"/>
          <w:sz w:val="20"/>
          <w:szCs w:val="20"/>
          <w:lang w:eastAsia="es-MX"/>
        </w:rPr>
        <w:t>Se presenta u</w:t>
      </w:r>
      <w:r w:rsidR="00DD6BC4" w:rsidRPr="00F67D83">
        <w:rPr>
          <w:rFonts w:ascii="Lucida Sans Unicode" w:eastAsia="Times New Roman" w:hAnsi="Lucida Sans Unicode" w:cs="Lucida Sans Unicode"/>
          <w:sz w:val="20"/>
          <w:szCs w:val="20"/>
          <w:lang w:eastAsia="es-MX"/>
        </w:rPr>
        <w:t>na investigación</w:t>
      </w:r>
      <w:r w:rsidRPr="00F67D83">
        <w:rPr>
          <w:rFonts w:ascii="Lucida Sans Unicode" w:eastAsia="Times New Roman" w:hAnsi="Lucida Sans Unicode" w:cs="Lucida Sans Unicode"/>
          <w:sz w:val="20"/>
          <w:szCs w:val="20"/>
          <w:lang w:eastAsia="es-MX"/>
        </w:rPr>
        <w:t xml:space="preserve"> </w:t>
      </w:r>
      <w:r w:rsidRPr="00F67D83">
        <w:rPr>
          <w:rFonts w:ascii="Lucida Sans Unicode" w:eastAsia="Times New Roman" w:hAnsi="Lucida Sans Unicode" w:cs="Lucida Sans Unicode"/>
          <w:b/>
          <w:bCs/>
          <w:sz w:val="20"/>
          <w:szCs w:val="20"/>
          <w:lang w:eastAsia="es-MX"/>
        </w:rPr>
        <w:t>pertinente e innovadora</w:t>
      </w:r>
      <w:r w:rsidR="00027372">
        <w:rPr>
          <w:rFonts w:ascii="Lucida Sans Unicode" w:eastAsia="Times New Roman" w:hAnsi="Lucida Sans Unicode" w:cs="Lucida Sans Unicode"/>
          <w:b/>
          <w:bCs/>
          <w:sz w:val="20"/>
          <w:szCs w:val="20"/>
          <w:lang w:eastAsia="es-MX"/>
        </w:rPr>
        <w:t xml:space="preserve"> que propone</w:t>
      </w:r>
      <w:r w:rsidR="00CD5E34">
        <w:rPr>
          <w:rFonts w:ascii="Lucida Sans Unicode" w:eastAsia="Times New Roman" w:hAnsi="Lucida Sans Unicode" w:cs="Lucida Sans Unicode"/>
          <w:b/>
          <w:bCs/>
          <w:sz w:val="20"/>
          <w:szCs w:val="20"/>
          <w:lang w:eastAsia="es-MX"/>
        </w:rPr>
        <w:t xml:space="preserve"> soluciones a problemas sociales.</w:t>
      </w:r>
      <w:r w:rsidRPr="00F67D83">
        <w:rPr>
          <w:rFonts w:ascii="Lucida Sans Unicode" w:eastAsia="Times New Roman" w:hAnsi="Lucida Sans Unicode" w:cs="Lucida Sans Unicode"/>
          <w:b/>
          <w:bCs/>
          <w:sz w:val="20"/>
          <w:szCs w:val="20"/>
          <w:lang w:eastAsia="es-MX"/>
        </w:rPr>
        <w:t xml:space="preserve">   </w:t>
      </w:r>
    </w:p>
    <w:p w14:paraId="29049417" w14:textId="2F3278C3" w:rsidR="003379FA" w:rsidRPr="00626B00" w:rsidRDefault="003379FA" w:rsidP="00EF5F8D">
      <w:pPr>
        <w:shd w:val="clear" w:color="auto" w:fill="FFFFFF"/>
        <w:spacing w:after="0" w:line="240" w:lineRule="auto"/>
        <w:ind w:firstLine="708"/>
        <w:rPr>
          <w:rFonts w:ascii="Lucida Sans" w:eastAsia="Times New Roman" w:hAnsi="Lucida Sans" w:cs="Noto Sans"/>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2FB1E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05pt;height:17.55pt" o:ole="">
            <v:imagedata r:id="rId7" o:title=""/>
          </v:shape>
          <w:control r:id="rId8" w:name="DefaultOcxName462" w:shapeid="_x0000_i1098"/>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581F39A5">
          <v:shape id="_x0000_i1101" type="#_x0000_t75" style="width:20.05pt;height:17.55pt" o:ole="">
            <v:imagedata r:id="rId7" o:title=""/>
          </v:shape>
          <w:control r:id="rId9" w:name="DefaultOcxName11242" w:shapeid="_x0000_i1101"/>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40F34901">
          <v:shape id="_x0000_i1104" type="#_x0000_t75" style="width:20.05pt;height:17.55pt" o:ole="">
            <v:imagedata r:id="rId7" o:title=""/>
          </v:shape>
          <w:control r:id="rId10" w:name="DefaultOcxName4242" w:shapeid="_x0000_i1104"/>
        </w:object>
      </w:r>
      <w:r w:rsidRPr="00BA6356">
        <w:rPr>
          <w:rFonts w:ascii="Lucida Sans" w:eastAsia="Times New Roman" w:hAnsi="Lucida Sans" w:cs="Noto Sans"/>
          <w:color w:val="525252" w:themeColor="accent3" w:themeShade="80"/>
          <w:sz w:val="20"/>
          <w:szCs w:val="20"/>
          <w:lang w:eastAsia="es-MX"/>
        </w:rPr>
        <w:t> Devolver al autor para su ajuste</w:t>
      </w:r>
    </w:p>
    <w:p w14:paraId="434C9A64" w14:textId="77777777" w:rsidR="00CD31E7" w:rsidRPr="00CD31E7" w:rsidRDefault="00CD31E7" w:rsidP="00CD31E7">
      <w:pPr>
        <w:shd w:val="clear" w:color="auto" w:fill="FFFFFF"/>
        <w:spacing w:after="0" w:line="276" w:lineRule="auto"/>
        <w:rPr>
          <w:rFonts w:ascii="Lucida Sans Unicode" w:eastAsia="Times New Roman" w:hAnsi="Lucida Sans Unicode" w:cs="Lucida Sans Unicode"/>
          <w:sz w:val="20"/>
          <w:szCs w:val="20"/>
          <w:lang w:eastAsia="es-MX"/>
        </w:rPr>
      </w:pPr>
    </w:p>
    <w:p w14:paraId="03829F16" w14:textId="77777777" w:rsidR="001013D0" w:rsidRPr="00F67D83" w:rsidRDefault="001013D0" w:rsidP="00EF5F8D">
      <w:pPr>
        <w:pStyle w:val="Prrafodelista"/>
        <w:numPr>
          <w:ilvl w:val="0"/>
          <w:numId w:val="17"/>
        </w:numPr>
        <w:shd w:val="clear" w:color="auto" w:fill="FFFFFF"/>
        <w:spacing w:after="0" w:line="240" w:lineRule="auto"/>
        <w:rPr>
          <w:rFonts w:ascii="Lucida Sans Unicode" w:hAnsi="Lucida Sans Unicode" w:cs="Lucida Sans Unicode"/>
          <w:sz w:val="20"/>
          <w:szCs w:val="20"/>
        </w:rPr>
      </w:pPr>
      <w:r w:rsidRPr="00F67D83">
        <w:rPr>
          <w:rStyle w:val="Textoennegrita"/>
          <w:rFonts w:ascii="Lucida Sans Unicode" w:hAnsi="Lucida Sans Unicode" w:cs="Lucida Sans Unicode"/>
          <w:sz w:val="20"/>
          <w:szCs w:val="20"/>
        </w:rPr>
        <w:t>El artículo presentado es original.</w:t>
      </w:r>
      <w:r w:rsidRPr="00F67D83">
        <w:rPr>
          <w:rFonts w:ascii="Lucida Sans Unicode" w:hAnsi="Lucida Sans Unicode" w:cs="Lucida Sans Unicode"/>
          <w:sz w:val="20"/>
          <w:szCs w:val="20"/>
        </w:rPr>
        <w:t xml:space="preserve"> Se cumple con la originalidad, evaluada por programa </w:t>
      </w:r>
      <w:proofErr w:type="spellStart"/>
      <w:r w:rsidRPr="00F67D83">
        <w:rPr>
          <w:rFonts w:ascii="Lucida Sans Unicode" w:hAnsi="Lucida Sans Unicode" w:cs="Lucida Sans Unicode"/>
          <w:sz w:val="20"/>
          <w:szCs w:val="20"/>
        </w:rPr>
        <w:t>anti-plagio</w:t>
      </w:r>
      <w:proofErr w:type="spellEnd"/>
      <w:r w:rsidRPr="00F67D83">
        <w:rPr>
          <w:rFonts w:ascii="Lucida Sans Unicode" w:hAnsi="Lucida Sans Unicode" w:cs="Lucida Sans Unicode"/>
          <w:sz w:val="20"/>
          <w:szCs w:val="20"/>
        </w:rPr>
        <w:t xml:space="preserve"> (20% o menos de coincidencia con otras investigaciones).</w:t>
      </w:r>
    </w:p>
    <w:p w14:paraId="00D128B7" w14:textId="2A633329" w:rsidR="001013D0" w:rsidRPr="00CD31E7" w:rsidRDefault="001013D0" w:rsidP="00EF5F8D">
      <w:pPr>
        <w:shd w:val="clear" w:color="auto" w:fill="FFFFFF"/>
        <w:spacing w:after="0" w:line="240" w:lineRule="auto"/>
        <w:ind w:firstLine="708"/>
        <w:outlineLvl w:val="2"/>
        <w:rPr>
          <w:rFonts w:ascii="Lucida Sans Unicode" w:eastAsia="Times New Roman" w:hAnsi="Lucida Sans Unicode" w:cs="Lucida Sans Unicode"/>
          <w:b/>
          <w:bCs/>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1A9F0330">
          <v:shape id="_x0000_i1107" type="#_x0000_t75" style="width:20.05pt;height:17.55pt" o:ole="">
            <v:imagedata r:id="rId7" o:title=""/>
          </v:shape>
          <w:control r:id="rId11" w:name="DefaultOcxName463" w:shapeid="_x0000_i1107"/>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614A00A2">
          <v:shape id="_x0000_i1110" type="#_x0000_t75" style="width:20.05pt;height:17.55pt" o:ole="">
            <v:imagedata r:id="rId7" o:title=""/>
          </v:shape>
          <w:control r:id="rId12" w:name="DefaultOcxName11243" w:shapeid="_x0000_i1110"/>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6F072988">
          <v:shape id="_x0000_i1113" type="#_x0000_t75" style="width:20.05pt;height:17.55pt" o:ole="">
            <v:imagedata r:id="rId7" o:title=""/>
          </v:shape>
          <w:control r:id="rId13" w:name="DefaultOcxName4243" w:shapeid="_x0000_i1113"/>
        </w:object>
      </w:r>
      <w:r w:rsidRPr="00BA6356">
        <w:rPr>
          <w:rFonts w:ascii="Lucida Sans" w:eastAsia="Times New Roman" w:hAnsi="Lucida Sans" w:cs="Noto Sans"/>
          <w:color w:val="525252" w:themeColor="accent3" w:themeShade="80"/>
          <w:sz w:val="20"/>
          <w:szCs w:val="20"/>
          <w:lang w:eastAsia="es-MX"/>
        </w:rPr>
        <w:t> Devolver al autor para su ajuste</w:t>
      </w:r>
    </w:p>
    <w:p w14:paraId="431869C8" w14:textId="77777777" w:rsidR="001013D0" w:rsidRDefault="001013D0" w:rsidP="001013D0">
      <w:pPr>
        <w:shd w:val="clear" w:color="auto" w:fill="FFFFFF"/>
        <w:spacing w:after="0" w:line="276" w:lineRule="auto"/>
        <w:rPr>
          <w:rFonts w:ascii="Lucida Sans Unicode" w:hAnsi="Lucida Sans Unicode" w:cs="Lucida Sans Unicode"/>
          <w:sz w:val="20"/>
          <w:szCs w:val="20"/>
        </w:rPr>
      </w:pPr>
    </w:p>
    <w:p w14:paraId="0B8DA202" w14:textId="35B471E2" w:rsidR="00CD31E7" w:rsidRPr="00F67D83" w:rsidRDefault="00CD31E7" w:rsidP="00EF5F8D">
      <w:pPr>
        <w:pStyle w:val="Prrafodelista"/>
        <w:numPr>
          <w:ilvl w:val="0"/>
          <w:numId w:val="17"/>
        </w:numPr>
        <w:shd w:val="clear" w:color="auto" w:fill="FFFFFF"/>
        <w:spacing w:after="0" w:line="240" w:lineRule="auto"/>
        <w:outlineLvl w:val="2"/>
        <w:rPr>
          <w:rFonts w:ascii="Lucida Sans Unicode" w:eastAsia="Times New Roman" w:hAnsi="Lucida Sans Unicode" w:cs="Lucida Sans Unicode"/>
          <w:sz w:val="20"/>
          <w:szCs w:val="20"/>
          <w:lang w:eastAsia="es-MX"/>
        </w:rPr>
      </w:pPr>
      <w:r w:rsidRPr="00F67D83">
        <w:rPr>
          <w:rFonts w:ascii="Lucida Sans Unicode" w:eastAsia="Times New Roman" w:hAnsi="Lucida Sans Unicode" w:cs="Lucida Sans Unicode"/>
          <w:b/>
          <w:bCs/>
          <w:sz w:val="20"/>
          <w:szCs w:val="20"/>
          <w:lang w:eastAsia="es-MX"/>
        </w:rPr>
        <w:t>Se utiliza lenguaje científico en la redacción:</w:t>
      </w:r>
      <w:r w:rsidRPr="00F67D83">
        <w:rPr>
          <w:rFonts w:ascii="Lucida Sans Unicode" w:eastAsia="Times New Roman" w:hAnsi="Lucida Sans Unicode" w:cs="Lucida Sans Unicode"/>
          <w:sz w:val="20"/>
          <w:szCs w:val="20"/>
          <w:lang w:eastAsia="es-MX"/>
        </w:rPr>
        <w:t xml:space="preserve"> Impersonal, sin </w:t>
      </w:r>
      <w:proofErr w:type="gramStart"/>
      <w:r w:rsidRPr="00F67D83">
        <w:rPr>
          <w:rFonts w:ascii="Lucida Sans Unicode" w:eastAsia="Times New Roman" w:hAnsi="Lucida Sans Unicode" w:cs="Lucida Sans Unicode"/>
          <w:sz w:val="20"/>
          <w:szCs w:val="20"/>
          <w:lang w:eastAsia="es-MX"/>
        </w:rPr>
        <w:t>opiniones personales</w:t>
      </w:r>
      <w:proofErr w:type="gramEnd"/>
      <w:r w:rsidRPr="00F67D83">
        <w:rPr>
          <w:rFonts w:ascii="Lucida Sans Unicode" w:eastAsia="Times New Roman" w:hAnsi="Lucida Sans Unicode" w:cs="Lucida Sans Unicode"/>
          <w:sz w:val="20"/>
          <w:szCs w:val="20"/>
          <w:lang w:eastAsia="es-MX"/>
        </w:rPr>
        <w:t xml:space="preserve"> y conciso (evita perífrasis), centrada en afirmaciones sustentadas con citas o/y resultados obtenidos.</w:t>
      </w:r>
    </w:p>
    <w:p w14:paraId="63475A57" w14:textId="216D93EF" w:rsidR="00CD31E7" w:rsidRDefault="003379FA" w:rsidP="00EF5F8D">
      <w:pPr>
        <w:shd w:val="clear" w:color="auto" w:fill="FFFFFF"/>
        <w:spacing w:after="0" w:line="240" w:lineRule="auto"/>
        <w:ind w:firstLine="708"/>
        <w:rPr>
          <w:rFonts w:ascii="Lucida Sans" w:eastAsia="Times New Roman" w:hAnsi="Lucida Sans" w:cs="Noto Sans"/>
          <w:b/>
          <w:bCs/>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33B5842F">
          <v:shape id="_x0000_i1116" type="#_x0000_t75" style="width:20.05pt;height:17.55pt" o:ole="">
            <v:imagedata r:id="rId7" o:title=""/>
          </v:shape>
          <w:control r:id="rId14" w:name="DefaultOcxName464" w:shapeid="_x0000_i1116"/>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559CD085">
          <v:shape id="_x0000_i1119" type="#_x0000_t75" style="width:20.05pt;height:17.55pt" o:ole="">
            <v:imagedata r:id="rId7" o:title=""/>
          </v:shape>
          <w:control r:id="rId15" w:name="DefaultOcxName11244" w:shapeid="_x0000_i1119"/>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7BF86929">
          <v:shape id="_x0000_i1122" type="#_x0000_t75" style="width:20.05pt;height:17.55pt" o:ole="">
            <v:imagedata r:id="rId7" o:title=""/>
          </v:shape>
          <w:control r:id="rId16" w:name="DefaultOcxName4244" w:shapeid="_x0000_i1122"/>
        </w:object>
      </w:r>
      <w:r w:rsidRPr="00BA6356">
        <w:rPr>
          <w:rFonts w:ascii="Lucida Sans" w:eastAsia="Times New Roman" w:hAnsi="Lucida Sans" w:cs="Noto Sans"/>
          <w:color w:val="525252" w:themeColor="accent3" w:themeShade="80"/>
          <w:sz w:val="20"/>
          <w:szCs w:val="20"/>
          <w:lang w:eastAsia="es-MX"/>
        </w:rPr>
        <w:t> Devolver al autor para su ajuste</w:t>
      </w:r>
    </w:p>
    <w:p w14:paraId="17596F2E" w14:textId="30A2F774" w:rsidR="00A20594" w:rsidRDefault="00A20594" w:rsidP="00EF5F8D">
      <w:pPr>
        <w:shd w:val="clear" w:color="auto" w:fill="FFFFFF"/>
        <w:spacing w:after="0" w:line="240" w:lineRule="auto"/>
        <w:rPr>
          <w:rFonts w:ascii="Lucida Sans Unicode" w:hAnsi="Lucida Sans Unicode" w:cs="Lucida Sans Unicode"/>
          <w:b/>
          <w:bCs/>
          <w:sz w:val="20"/>
          <w:szCs w:val="20"/>
        </w:rPr>
      </w:pPr>
    </w:p>
    <w:p w14:paraId="21E1EE85" w14:textId="1A251A60" w:rsidR="00F67D83" w:rsidRPr="00F67D83" w:rsidRDefault="008624E7" w:rsidP="00EF5F8D">
      <w:pPr>
        <w:pStyle w:val="NormalWeb"/>
        <w:numPr>
          <w:ilvl w:val="0"/>
          <w:numId w:val="17"/>
        </w:numPr>
        <w:shd w:val="clear" w:color="auto" w:fill="FFFFFF"/>
        <w:spacing w:before="0" w:beforeAutospacing="0" w:after="0" w:afterAutospacing="0"/>
        <w:rPr>
          <w:rFonts w:ascii="Lucida Sans Unicode" w:hAnsi="Lucida Sans Unicode" w:cs="Lucida Sans Unicode"/>
          <w:sz w:val="20"/>
          <w:szCs w:val="20"/>
        </w:rPr>
      </w:pPr>
      <w:r w:rsidRPr="008624E7">
        <w:rPr>
          <w:rFonts w:ascii="Lucida Sans Unicode" w:eastAsiaTheme="minorHAnsi" w:hAnsi="Lucida Sans Unicode" w:cs="Lucida Sans Unicode"/>
          <w:b/>
          <w:bCs/>
          <w:sz w:val="20"/>
          <w:szCs w:val="20"/>
          <w:lang w:eastAsia="en-US"/>
        </w:rPr>
        <w:t xml:space="preserve">Tablas y figuras (diagramas, dibujos, fotografías, gráficas) </w:t>
      </w:r>
      <w:r w:rsidRPr="008624E7">
        <w:rPr>
          <w:rFonts w:ascii="Lucida Sans Unicode" w:eastAsiaTheme="minorHAnsi" w:hAnsi="Lucida Sans Unicode" w:cs="Lucida Sans Unicode"/>
          <w:sz w:val="20"/>
          <w:szCs w:val="20"/>
          <w:lang w:eastAsia="en-US"/>
        </w:rPr>
        <w:t xml:space="preserve">contienen cuentan con nombre y fuente. </w:t>
      </w:r>
      <w:r w:rsidR="00F67D83">
        <w:rPr>
          <w:rFonts w:ascii="Lucida Sans Unicode" w:eastAsiaTheme="minorHAnsi" w:hAnsi="Lucida Sans Unicode" w:cs="Lucida Sans Unicode"/>
          <w:sz w:val="20"/>
          <w:szCs w:val="20"/>
          <w:lang w:eastAsia="en-US"/>
        </w:rPr>
        <w:t>La t</w:t>
      </w:r>
      <w:r w:rsidRPr="008624E7">
        <w:rPr>
          <w:rFonts w:ascii="Lucida Sans Unicode" w:eastAsiaTheme="minorHAnsi" w:hAnsi="Lucida Sans Unicode" w:cs="Lucida Sans Unicode"/>
          <w:sz w:val="20"/>
          <w:szCs w:val="20"/>
          <w:lang w:eastAsia="en-US"/>
        </w:rPr>
        <w:t>ablas y figuras dan soporte a la investigación y son mencionadas en el texto.</w:t>
      </w:r>
      <w:r w:rsidRPr="008624E7">
        <w:rPr>
          <w:rFonts w:ascii="Lucida Sans Unicode" w:eastAsiaTheme="minorHAnsi" w:hAnsi="Lucida Sans Unicode" w:cs="Lucida Sans Unicode"/>
          <w:b/>
          <w:bCs/>
          <w:sz w:val="20"/>
          <w:szCs w:val="20"/>
          <w:lang w:eastAsia="en-US"/>
        </w:rPr>
        <w:t xml:space="preserve"> </w:t>
      </w:r>
    </w:p>
    <w:p w14:paraId="551BDD53" w14:textId="6A6FFA32" w:rsidR="00CD31E7" w:rsidRPr="00546645" w:rsidRDefault="003379FA" w:rsidP="00EF5F8D">
      <w:pPr>
        <w:pStyle w:val="NormalWeb"/>
        <w:shd w:val="clear" w:color="auto" w:fill="FFFFFF"/>
        <w:spacing w:before="0" w:beforeAutospacing="0" w:after="0" w:afterAutospacing="0"/>
        <w:ind w:left="720"/>
        <w:rPr>
          <w:rFonts w:ascii="Lucida Sans Unicode" w:hAnsi="Lucida Sans Unicode" w:cs="Lucida Sans Unicode"/>
          <w:sz w:val="20"/>
          <w:szCs w:val="20"/>
        </w:rPr>
      </w:pPr>
      <w:r w:rsidRPr="00BA6356">
        <w:rPr>
          <w:rFonts w:ascii="Lucida Sans" w:hAnsi="Lucida Sans" w:cs="Noto Sans"/>
          <w:color w:val="525252" w:themeColor="accent3" w:themeShade="80"/>
          <w:sz w:val="20"/>
          <w:szCs w:val="20"/>
          <w:lang w:eastAsia="en-US"/>
        </w:rPr>
        <w:object w:dxaOrig="1440" w:dyaOrig="1440" w14:anchorId="34DF2375">
          <v:shape id="_x0000_i1125" type="#_x0000_t75" style="width:20.05pt;height:17.55pt" o:ole="">
            <v:imagedata r:id="rId7" o:title=""/>
          </v:shape>
          <w:control r:id="rId17" w:name="DefaultOcxName466" w:shapeid="_x0000_i1125"/>
        </w:object>
      </w:r>
      <w:r w:rsidRPr="00BA6356">
        <w:rPr>
          <w:rFonts w:ascii="Lucida Sans" w:hAnsi="Lucida Sans" w:cs="Noto Sans"/>
          <w:color w:val="525252" w:themeColor="accent3" w:themeShade="80"/>
          <w:sz w:val="20"/>
          <w:szCs w:val="20"/>
        </w:rPr>
        <w:t xml:space="preserve"> Si        </w:t>
      </w:r>
      <w:r w:rsidRPr="00BA6356">
        <w:rPr>
          <w:rFonts w:ascii="Lucida Sans" w:hAnsi="Lucida Sans" w:cs="Noto Sans"/>
          <w:color w:val="525252" w:themeColor="accent3" w:themeShade="80"/>
          <w:sz w:val="20"/>
          <w:szCs w:val="20"/>
          <w:lang w:eastAsia="en-US"/>
        </w:rPr>
        <w:object w:dxaOrig="1440" w:dyaOrig="1440" w14:anchorId="6F601EA9">
          <v:shape id="_x0000_i1128" type="#_x0000_t75" style="width:20.05pt;height:17.55pt" o:ole="">
            <v:imagedata r:id="rId7" o:title=""/>
          </v:shape>
          <w:control r:id="rId18" w:name="DefaultOcxName11246" w:shapeid="_x0000_i1128"/>
        </w:object>
      </w:r>
      <w:r w:rsidRPr="00BA6356">
        <w:rPr>
          <w:rFonts w:ascii="Lucida Sans" w:hAnsi="Lucida Sans" w:cs="Noto Sans"/>
          <w:color w:val="525252" w:themeColor="accent3" w:themeShade="80"/>
          <w:sz w:val="20"/>
          <w:szCs w:val="20"/>
        </w:rPr>
        <w:t xml:space="preserve"> No       </w:t>
      </w:r>
      <w:r w:rsidRPr="00BA6356">
        <w:rPr>
          <w:rFonts w:ascii="Lucida Sans" w:hAnsi="Lucida Sans" w:cs="Noto Sans"/>
          <w:color w:val="525252" w:themeColor="accent3" w:themeShade="80"/>
          <w:sz w:val="20"/>
          <w:szCs w:val="20"/>
          <w:lang w:eastAsia="en-US"/>
        </w:rPr>
        <w:object w:dxaOrig="1440" w:dyaOrig="1440" w14:anchorId="55852D75">
          <v:shape id="_x0000_i1131" type="#_x0000_t75" style="width:20.05pt;height:17.55pt" o:ole="">
            <v:imagedata r:id="rId7" o:title=""/>
          </v:shape>
          <w:control r:id="rId19" w:name="DefaultOcxName4246" w:shapeid="_x0000_i1131"/>
        </w:object>
      </w:r>
      <w:r w:rsidRPr="00BA6356">
        <w:rPr>
          <w:rFonts w:ascii="Lucida Sans" w:hAnsi="Lucida Sans" w:cs="Noto Sans"/>
          <w:color w:val="525252" w:themeColor="accent3" w:themeShade="80"/>
          <w:sz w:val="20"/>
          <w:szCs w:val="20"/>
        </w:rPr>
        <w:t> Devolver al autor para su ajuste</w:t>
      </w:r>
    </w:p>
    <w:p w14:paraId="1561760F" w14:textId="77777777" w:rsidR="003379FA" w:rsidRDefault="003379FA" w:rsidP="00EF5F8D">
      <w:pPr>
        <w:pStyle w:val="NormalWeb"/>
        <w:shd w:val="clear" w:color="auto" w:fill="FFFFFF"/>
        <w:spacing w:before="0" w:beforeAutospacing="0" w:after="0" w:afterAutospacing="0"/>
        <w:rPr>
          <w:rFonts w:ascii="Lucida Sans Unicode" w:hAnsi="Lucida Sans Unicode" w:cs="Lucida Sans Unicode"/>
          <w:b/>
          <w:bCs/>
          <w:sz w:val="20"/>
          <w:szCs w:val="20"/>
        </w:rPr>
      </w:pPr>
    </w:p>
    <w:p w14:paraId="3414E9F4" w14:textId="6928ADA2" w:rsidR="00F67D83" w:rsidRPr="00F67D83" w:rsidRDefault="00CD31E7" w:rsidP="00EF5F8D">
      <w:pPr>
        <w:pStyle w:val="NormalWeb"/>
        <w:numPr>
          <w:ilvl w:val="0"/>
          <w:numId w:val="17"/>
        </w:numPr>
        <w:shd w:val="clear" w:color="auto" w:fill="FFFFFF"/>
        <w:spacing w:before="0" w:beforeAutospacing="0" w:after="0" w:afterAutospacing="0"/>
        <w:rPr>
          <w:rFonts w:ascii="Lucida Sans Unicode" w:hAnsi="Lucida Sans Unicode" w:cs="Lucida Sans Unicode"/>
          <w:sz w:val="20"/>
          <w:szCs w:val="20"/>
        </w:rPr>
      </w:pPr>
      <w:r w:rsidRPr="00F67D83">
        <w:rPr>
          <w:rFonts w:ascii="Lucida Sans Unicode" w:hAnsi="Lucida Sans Unicode" w:cs="Lucida Sans Unicode"/>
          <w:b/>
          <w:bCs/>
          <w:sz w:val="20"/>
          <w:szCs w:val="20"/>
        </w:rPr>
        <w:t xml:space="preserve">Citas y referencias. </w:t>
      </w:r>
      <w:r w:rsidRPr="00F67D83">
        <w:rPr>
          <w:rFonts w:ascii="Lucida Sans Unicode" w:hAnsi="Lucida Sans Unicode" w:cs="Lucida Sans Unicode"/>
          <w:sz w:val="20"/>
          <w:szCs w:val="20"/>
        </w:rPr>
        <w:t xml:space="preserve">Las referencias son bibliografía actualizada (presentan un 80% o más con una antigüedad menor a 5 años y el 20% máximo con antigüedad máxima 10 años). Todas las citas del artículo cuentan con su referencia bibliográfica y todas las referencias cuentan con cita en el texto. Citas y referencias están redactadas en formato APA 7° edición. </w:t>
      </w:r>
    </w:p>
    <w:p w14:paraId="62FEED5A" w14:textId="478E9E03" w:rsidR="00CD31E7" w:rsidRPr="00F67D83" w:rsidRDefault="00F67D83" w:rsidP="00F67D83">
      <w:pPr>
        <w:pStyle w:val="NormalWeb"/>
        <w:shd w:val="clear" w:color="auto" w:fill="FFFFFF"/>
        <w:spacing w:before="0" w:beforeAutospacing="0" w:after="0" w:afterAutospacing="0" w:line="276" w:lineRule="auto"/>
        <w:ind w:left="720"/>
        <w:rPr>
          <w:rFonts w:ascii="Lucida Sans Unicode" w:hAnsi="Lucida Sans Unicode" w:cs="Lucida Sans Unicode"/>
          <w:color w:val="C00000"/>
          <w:sz w:val="20"/>
          <w:szCs w:val="20"/>
        </w:rPr>
      </w:pPr>
      <w:r w:rsidRPr="00F67D83">
        <w:rPr>
          <w:rFonts w:ascii="Lucida Sans Unicode" w:hAnsi="Lucida Sans Unicode" w:cs="Lucida Sans Unicode"/>
          <w:b/>
          <w:bCs/>
          <w:color w:val="C00000"/>
          <w:sz w:val="20"/>
          <w:szCs w:val="20"/>
        </w:rPr>
        <w:t>Nota:</w:t>
      </w:r>
      <w:r w:rsidRPr="00F67D83">
        <w:rPr>
          <w:rFonts w:ascii="Lucida Sans Unicode" w:hAnsi="Lucida Sans Unicode" w:cs="Lucida Sans Unicode"/>
          <w:color w:val="C00000"/>
          <w:sz w:val="20"/>
          <w:szCs w:val="20"/>
        </w:rPr>
        <w:t xml:space="preserve"> </w:t>
      </w:r>
      <w:r w:rsidR="008624E7" w:rsidRPr="00F67D83">
        <w:rPr>
          <w:rFonts w:ascii="Lucida Sans Unicode" w:hAnsi="Lucida Sans Unicode" w:cs="Lucida Sans Unicode"/>
          <w:color w:val="C00000"/>
          <w:sz w:val="20"/>
          <w:szCs w:val="20"/>
        </w:rPr>
        <w:t>C</w:t>
      </w:r>
      <w:r w:rsidR="00CD31E7" w:rsidRPr="00F67D83">
        <w:rPr>
          <w:rFonts w:ascii="Lucida Sans Unicode" w:hAnsi="Lucida Sans Unicode" w:cs="Lucida Sans Unicode"/>
          <w:color w:val="C00000"/>
          <w:sz w:val="20"/>
          <w:szCs w:val="20"/>
        </w:rPr>
        <w:t>itas de páginas web no</w:t>
      </w:r>
      <w:r w:rsidR="008624E7" w:rsidRPr="00F67D83">
        <w:rPr>
          <w:rFonts w:ascii="Lucida Sans Unicode" w:hAnsi="Lucida Sans Unicode" w:cs="Lucida Sans Unicode"/>
          <w:color w:val="C00000"/>
          <w:sz w:val="20"/>
          <w:szCs w:val="20"/>
        </w:rPr>
        <w:t>-</w:t>
      </w:r>
      <w:r w:rsidR="00CD31E7" w:rsidRPr="00F67D83">
        <w:rPr>
          <w:rFonts w:ascii="Lucida Sans Unicode" w:hAnsi="Lucida Sans Unicode" w:cs="Lucida Sans Unicode"/>
          <w:color w:val="C00000"/>
          <w:sz w:val="20"/>
          <w:szCs w:val="20"/>
        </w:rPr>
        <w:t>institucionales ni blog</w:t>
      </w:r>
      <w:r w:rsidR="008624E7" w:rsidRPr="00F67D83">
        <w:rPr>
          <w:rFonts w:ascii="Lucida Sans Unicode" w:hAnsi="Lucida Sans Unicode" w:cs="Lucida Sans Unicode"/>
          <w:color w:val="C00000"/>
          <w:sz w:val="20"/>
          <w:szCs w:val="20"/>
        </w:rPr>
        <w:t xml:space="preserve"> son permitidos.</w:t>
      </w:r>
    </w:p>
    <w:p w14:paraId="12F208FD" w14:textId="05334EFF" w:rsidR="00BA6356" w:rsidRPr="00BA6356" w:rsidRDefault="00BA6356" w:rsidP="00BA6356">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0C69D4C7">
          <v:shape id="_x0000_i1134" type="#_x0000_t75" style="width:20.05pt;height:17.55pt" o:ole="">
            <v:imagedata r:id="rId7" o:title=""/>
          </v:shape>
          <w:control r:id="rId20" w:name="DefaultOcxName44" w:shapeid="_x0000_i1134"/>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531484AC">
          <v:shape id="_x0000_i1137" type="#_x0000_t75" style="width:20.05pt;height:17.55pt" o:ole="">
            <v:imagedata r:id="rId7" o:title=""/>
          </v:shape>
          <w:control r:id="rId21" w:name="DefaultOcxName1122" w:shapeid="_x0000_i1137"/>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5532A508">
          <v:shape id="_x0000_i1140" type="#_x0000_t75" style="width:20.05pt;height:17.55pt" o:ole="">
            <v:imagedata r:id="rId7" o:title=""/>
          </v:shape>
          <w:control r:id="rId22" w:name="DefaultOcxName422" w:shapeid="_x0000_i1140"/>
        </w:object>
      </w:r>
      <w:r w:rsidRPr="00BA6356">
        <w:rPr>
          <w:rFonts w:ascii="Lucida Sans" w:eastAsia="Times New Roman" w:hAnsi="Lucida Sans" w:cs="Noto Sans"/>
          <w:color w:val="525252" w:themeColor="accent3" w:themeShade="80"/>
          <w:sz w:val="20"/>
          <w:szCs w:val="20"/>
          <w:lang w:eastAsia="es-MX"/>
        </w:rPr>
        <w:t> Devolver al autor para su ajuste</w:t>
      </w:r>
    </w:p>
    <w:p w14:paraId="325D6E8B" w14:textId="77777777" w:rsidR="00CD31E7" w:rsidRDefault="00CD31E7" w:rsidP="002652BA">
      <w:pPr>
        <w:shd w:val="clear" w:color="auto" w:fill="FFFFFF"/>
        <w:spacing w:after="0" w:line="240" w:lineRule="auto"/>
        <w:rPr>
          <w:rFonts w:ascii="Lucida Sans" w:eastAsia="Times New Roman" w:hAnsi="Lucida Sans" w:cs="Noto Sans"/>
          <w:b/>
          <w:bCs/>
          <w:sz w:val="20"/>
          <w:szCs w:val="20"/>
          <w:lang w:eastAsia="es-MX"/>
        </w:rPr>
      </w:pPr>
    </w:p>
    <w:p w14:paraId="2CC0927D" w14:textId="77777777" w:rsidR="00CD5E34" w:rsidRDefault="00CD5E34" w:rsidP="00CD31E7">
      <w:pPr>
        <w:shd w:val="clear" w:color="auto" w:fill="FFFFFF"/>
        <w:spacing w:after="0" w:line="276" w:lineRule="auto"/>
        <w:jc w:val="center"/>
        <w:outlineLvl w:val="2"/>
        <w:rPr>
          <w:rFonts w:ascii="Lucida Sans Unicode" w:hAnsi="Lucida Sans Unicode" w:cs="Lucida Sans Unicode"/>
          <w:b/>
          <w:bCs/>
          <w:sz w:val="28"/>
          <w:szCs w:val="28"/>
        </w:rPr>
      </w:pPr>
    </w:p>
    <w:p w14:paraId="2471694C" w14:textId="77777777" w:rsidR="00672807" w:rsidRDefault="00672807" w:rsidP="00CD31E7">
      <w:pPr>
        <w:shd w:val="clear" w:color="auto" w:fill="FFFFFF"/>
        <w:spacing w:after="0" w:line="276" w:lineRule="auto"/>
        <w:jc w:val="center"/>
        <w:outlineLvl w:val="2"/>
        <w:rPr>
          <w:rFonts w:ascii="Lucida Sans Unicode" w:hAnsi="Lucida Sans Unicode" w:cs="Lucida Sans Unicode"/>
          <w:b/>
          <w:bCs/>
          <w:sz w:val="28"/>
          <w:szCs w:val="28"/>
        </w:rPr>
      </w:pPr>
    </w:p>
    <w:p w14:paraId="496D2761" w14:textId="78173105" w:rsidR="00CD31E7" w:rsidRPr="00CD31E7" w:rsidRDefault="00BA6356" w:rsidP="00CD31E7">
      <w:pPr>
        <w:shd w:val="clear" w:color="auto" w:fill="FFFFFF"/>
        <w:spacing w:after="0" w:line="276" w:lineRule="auto"/>
        <w:jc w:val="center"/>
        <w:outlineLvl w:val="2"/>
        <w:rPr>
          <w:rFonts w:ascii="Lucida Sans Unicode" w:eastAsia="Times New Roman" w:hAnsi="Lucida Sans Unicode" w:cs="Lucida Sans Unicode"/>
          <w:b/>
          <w:bCs/>
          <w:sz w:val="28"/>
          <w:szCs w:val="28"/>
          <w:lang w:eastAsia="es-MX"/>
        </w:rPr>
      </w:pPr>
      <w:r>
        <w:rPr>
          <w:rFonts w:ascii="Lucida Sans Unicode" w:hAnsi="Lucida Sans Unicode" w:cs="Lucida Sans Unicode"/>
          <w:b/>
          <w:bCs/>
          <w:sz w:val="28"/>
          <w:szCs w:val="28"/>
        </w:rPr>
        <w:t xml:space="preserve">SECCIONES </w:t>
      </w:r>
      <w:r w:rsidR="00CD31E7" w:rsidRPr="00CD31E7">
        <w:rPr>
          <w:rFonts w:ascii="Lucida Sans Unicode" w:hAnsi="Lucida Sans Unicode" w:cs="Lucida Sans Unicode"/>
          <w:b/>
          <w:bCs/>
          <w:sz w:val="28"/>
          <w:szCs w:val="28"/>
        </w:rPr>
        <w:t>DEL ARTÍCULO</w:t>
      </w:r>
    </w:p>
    <w:p w14:paraId="38A28817" w14:textId="77777777" w:rsidR="00BA6356" w:rsidRDefault="00BA6356" w:rsidP="00BA6356">
      <w:pPr>
        <w:shd w:val="clear" w:color="auto" w:fill="FFFFFF"/>
        <w:spacing w:after="100" w:afterAutospacing="1" w:line="276" w:lineRule="auto"/>
        <w:rPr>
          <w:rFonts w:ascii="Lucida Sans" w:eastAsia="Times New Roman" w:hAnsi="Lucida Sans" w:cs="Noto Sans"/>
          <w:b/>
          <w:bCs/>
          <w:sz w:val="20"/>
          <w:szCs w:val="20"/>
          <w:lang w:eastAsia="es-MX"/>
        </w:rPr>
      </w:pPr>
    </w:p>
    <w:p w14:paraId="446B65BB" w14:textId="17DCA0EE" w:rsidR="00CD31E7" w:rsidRPr="00F67D83" w:rsidRDefault="00CD31E7" w:rsidP="00F67D83">
      <w:pPr>
        <w:pStyle w:val="Prrafodelista"/>
        <w:numPr>
          <w:ilvl w:val="0"/>
          <w:numId w:val="17"/>
        </w:numPr>
        <w:shd w:val="clear" w:color="auto" w:fill="FFFFFF"/>
        <w:spacing w:after="0" w:line="276" w:lineRule="auto"/>
        <w:rPr>
          <w:rFonts w:ascii="Lucida Sans Unicode" w:eastAsia="Times New Roman" w:hAnsi="Lucida Sans Unicode" w:cs="Lucida Sans Unicode"/>
          <w:b/>
          <w:bCs/>
          <w:sz w:val="20"/>
          <w:szCs w:val="20"/>
          <w:lang w:eastAsia="es-MX"/>
        </w:rPr>
      </w:pPr>
      <w:r w:rsidRPr="00F67D83">
        <w:rPr>
          <w:rStyle w:val="Textoennegrita"/>
          <w:rFonts w:ascii="Lucida Sans Unicode" w:hAnsi="Lucida Sans Unicode" w:cs="Lucida Sans Unicode"/>
          <w:sz w:val="20"/>
          <w:szCs w:val="20"/>
        </w:rPr>
        <w:t>El título </w:t>
      </w:r>
      <w:r w:rsidRPr="00F67D83">
        <w:rPr>
          <w:rFonts w:ascii="Lucida Sans Unicode" w:hAnsi="Lucida Sans Unicode" w:cs="Lucida Sans Unicode"/>
          <w:sz w:val="20"/>
          <w:szCs w:val="20"/>
        </w:rPr>
        <w:t xml:space="preserve">se presenta con un número </w:t>
      </w:r>
      <w:r w:rsidR="00A742AD">
        <w:rPr>
          <w:rFonts w:ascii="Lucida Sans Unicode" w:hAnsi="Lucida Sans Unicode" w:cs="Lucida Sans Unicode"/>
          <w:sz w:val="20"/>
          <w:szCs w:val="20"/>
        </w:rPr>
        <w:t>de</w:t>
      </w:r>
      <w:r w:rsidRPr="00F67D83">
        <w:rPr>
          <w:rFonts w:ascii="Lucida Sans Unicode" w:hAnsi="Lucida Sans Unicode" w:cs="Lucida Sans Unicode"/>
          <w:sz w:val="20"/>
          <w:szCs w:val="20"/>
        </w:rPr>
        <w:t xml:space="preserve"> 15</w:t>
      </w:r>
      <w:r w:rsidR="00A742AD">
        <w:rPr>
          <w:rFonts w:ascii="Lucida Sans Unicode" w:hAnsi="Lucida Sans Unicode" w:cs="Lucida Sans Unicode"/>
          <w:sz w:val="20"/>
          <w:szCs w:val="20"/>
        </w:rPr>
        <w:t xml:space="preserve"> </w:t>
      </w:r>
      <w:proofErr w:type="spellStart"/>
      <w:r w:rsidR="00A742AD">
        <w:rPr>
          <w:rFonts w:ascii="Lucida Sans Unicode" w:hAnsi="Lucida Sans Unicode" w:cs="Lucida Sans Unicode"/>
          <w:sz w:val="20"/>
          <w:szCs w:val="20"/>
        </w:rPr>
        <w:t>or</w:t>
      </w:r>
      <w:proofErr w:type="spellEnd"/>
      <w:r w:rsidR="00A742AD">
        <w:rPr>
          <w:rFonts w:ascii="Lucida Sans Unicode" w:hAnsi="Lucida Sans Unicode" w:cs="Lucida Sans Unicode"/>
          <w:sz w:val="20"/>
          <w:szCs w:val="20"/>
        </w:rPr>
        <w:t xml:space="preserve"> menor</w:t>
      </w:r>
      <w:r w:rsidRPr="00F67D83">
        <w:rPr>
          <w:rFonts w:ascii="Lucida Sans Unicode" w:hAnsi="Lucida Sans Unicode" w:cs="Lucida Sans Unicode"/>
          <w:sz w:val="20"/>
          <w:szCs w:val="20"/>
        </w:rPr>
        <w:t>; y</w:t>
      </w:r>
      <w:r w:rsidRPr="00F67D83">
        <w:rPr>
          <w:rFonts w:ascii="Lucida Sans Unicode" w:eastAsia="Times New Roman" w:hAnsi="Lucida Sans Unicode" w:cs="Lucida Sans Unicode"/>
          <w:sz w:val="20"/>
          <w:szCs w:val="20"/>
          <w:lang w:eastAsia="es-MX"/>
        </w:rPr>
        <w:t> </w:t>
      </w:r>
      <w:r w:rsidR="00A742AD">
        <w:rPr>
          <w:rFonts w:ascii="Lucida Sans Unicode" w:eastAsia="Times New Roman" w:hAnsi="Lucida Sans Unicode" w:cs="Lucida Sans Unicode"/>
          <w:sz w:val="20"/>
          <w:szCs w:val="20"/>
          <w:lang w:eastAsia="es-MX"/>
        </w:rPr>
        <w:t xml:space="preserve">describe el </w:t>
      </w:r>
      <w:r w:rsidRPr="00F67D83">
        <w:rPr>
          <w:rFonts w:ascii="Lucida Sans Unicode" w:eastAsia="Times New Roman" w:hAnsi="Lucida Sans Unicode" w:cs="Lucida Sans Unicode"/>
          <w:sz w:val="20"/>
          <w:szCs w:val="20"/>
          <w:lang w:eastAsia="es-MX"/>
        </w:rPr>
        <w:t>estudio de manera concreta y precisa</w:t>
      </w:r>
      <w:r w:rsidR="00A742AD">
        <w:rPr>
          <w:rFonts w:ascii="Lucida Sans Unicode" w:eastAsia="Times New Roman" w:hAnsi="Lucida Sans Unicode" w:cs="Lucida Sans Unicode"/>
          <w:sz w:val="20"/>
          <w:szCs w:val="20"/>
          <w:lang w:eastAsia="es-MX"/>
        </w:rPr>
        <w:t>.</w:t>
      </w:r>
    </w:p>
    <w:p w14:paraId="0A2A5502" w14:textId="15C24F88" w:rsidR="00BA6356" w:rsidRPr="00BA6356" w:rsidRDefault="00BA6356" w:rsidP="00BA6356">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01F22410">
          <v:shape id="_x0000_i1143" type="#_x0000_t75" style="width:20.05pt;height:17.55pt" o:ole="">
            <v:imagedata r:id="rId7" o:title=""/>
          </v:shape>
          <w:control r:id="rId23" w:name="DefaultOcxName45" w:shapeid="_x0000_i1143"/>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415E250C">
          <v:shape id="_x0000_i1146" type="#_x0000_t75" style="width:20.05pt;height:17.55pt" o:ole="">
            <v:imagedata r:id="rId7" o:title=""/>
          </v:shape>
          <w:control r:id="rId24" w:name="DefaultOcxName1123" w:shapeid="_x0000_i1146"/>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53C00FC8">
          <v:shape id="_x0000_i1149" type="#_x0000_t75" style="width:20.05pt;height:17.55pt" o:ole="">
            <v:imagedata r:id="rId7" o:title=""/>
          </v:shape>
          <w:control r:id="rId25" w:name="DefaultOcxName423" w:shapeid="_x0000_i1149"/>
        </w:object>
      </w:r>
      <w:r w:rsidRPr="00BA6356">
        <w:rPr>
          <w:rFonts w:ascii="Lucida Sans" w:eastAsia="Times New Roman" w:hAnsi="Lucida Sans" w:cs="Noto Sans"/>
          <w:color w:val="525252" w:themeColor="accent3" w:themeShade="80"/>
          <w:sz w:val="20"/>
          <w:szCs w:val="20"/>
          <w:lang w:eastAsia="es-MX"/>
        </w:rPr>
        <w:t> Devolver al autor para su ajuste</w:t>
      </w:r>
    </w:p>
    <w:p w14:paraId="0131307E" w14:textId="3108BE14" w:rsidR="00BA6356" w:rsidRDefault="00BA6356" w:rsidP="00BA6356">
      <w:pPr>
        <w:shd w:val="clear" w:color="auto" w:fill="FFFFFF"/>
        <w:spacing w:after="0" w:line="276" w:lineRule="auto"/>
        <w:rPr>
          <w:rFonts w:ascii="Lucida Sans Unicode" w:eastAsia="Times New Roman" w:hAnsi="Lucida Sans Unicode" w:cs="Lucida Sans Unicode"/>
          <w:b/>
          <w:bCs/>
          <w:sz w:val="20"/>
          <w:szCs w:val="20"/>
          <w:lang w:eastAsia="es-MX"/>
        </w:rPr>
      </w:pPr>
    </w:p>
    <w:p w14:paraId="0826F148" w14:textId="2F920EBF" w:rsidR="003D7676" w:rsidRPr="00F67D83" w:rsidRDefault="00BA6356" w:rsidP="00F67D83">
      <w:pPr>
        <w:pStyle w:val="Prrafodelista"/>
        <w:numPr>
          <w:ilvl w:val="0"/>
          <w:numId w:val="17"/>
        </w:numPr>
        <w:shd w:val="clear" w:color="auto" w:fill="FFFFFF"/>
        <w:spacing w:after="0" w:line="276" w:lineRule="auto"/>
        <w:rPr>
          <w:rFonts w:ascii="Lucida Sans Unicode" w:eastAsia="Times New Roman" w:hAnsi="Lucida Sans Unicode" w:cs="Lucida Sans Unicode"/>
          <w:b/>
          <w:bCs/>
          <w:sz w:val="20"/>
          <w:szCs w:val="20"/>
          <w:lang w:eastAsia="es-MX"/>
        </w:rPr>
      </w:pPr>
      <w:r w:rsidRPr="00F67D83">
        <w:rPr>
          <w:rFonts w:ascii="Lucida Sans Unicode" w:eastAsia="Times New Roman" w:hAnsi="Lucida Sans Unicode" w:cs="Lucida Sans Unicode"/>
          <w:b/>
          <w:bCs/>
          <w:sz w:val="20"/>
          <w:szCs w:val="20"/>
          <w:lang w:eastAsia="es-MX"/>
        </w:rPr>
        <w:t>Resumen</w:t>
      </w:r>
      <w:r w:rsidR="00F67D83">
        <w:rPr>
          <w:rFonts w:ascii="Lucida Sans Unicode" w:eastAsia="Times New Roman" w:hAnsi="Lucida Sans Unicode" w:cs="Lucida Sans Unicode"/>
          <w:b/>
          <w:bCs/>
          <w:sz w:val="20"/>
          <w:szCs w:val="20"/>
          <w:lang w:eastAsia="es-MX"/>
        </w:rPr>
        <w:t xml:space="preserve">: </w:t>
      </w:r>
    </w:p>
    <w:p w14:paraId="66E95684" w14:textId="29A9B6FF" w:rsidR="00723168" w:rsidRPr="00723168" w:rsidRDefault="00723168" w:rsidP="00F67D83">
      <w:pPr>
        <w:shd w:val="clear" w:color="auto" w:fill="FFFFFF"/>
        <w:spacing w:after="0" w:line="276" w:lineRule="auto"/>
        <w:ind w:left="708"/>
        <w:rPr>
          <w:rFonts w:ascii="Lucida Sans Unicode" w:eastAsia="Times New Roman" w:hAnsi="Lucida Sans Unicode" w:cs="Lucida Sans Unicode"/>
          <w:b/>
          <w:bCs/>
          <w:sz w:val="20"/>
          <w:szCs w:val="20"/>
          <w:lang w:eastAsia="es-MX"/>
        </w:rPr>
      </w:pPr>
      <w:r>
        <w:rPr>
          <w:rFonts w:ascii="Lucida Sans Unicode" w:eastAsia="Times New Roman" w:hAnsi="Lucida Sans Unicode" w:cs="Lucida Sans Unicode"/>
          <w:b/>
          <w:bCs/>
          <w:sz w:val="20"/>
          <w:szCs w:val="20"/>
          <w:lang w:eastAsia="es-MX"/>
        </w:rPr>
        <w:t xml:space="preserve">El resumen </w:t>
      </w:r>
      <w:r w:rsidRPr="003D7676">
        <w:rPr>
          <w:rFonts w:ascii="Lucida Sans Unicode" w:eastAsia="Times New Roman" w:hAnsi="Lucida Sans Unicode" w:cs="Lucida Sans Unicode"/>
          <w:b/>
          <w:bCs/>
          <w:sz w:val="20"/>
          <w:szCs w:val="20"/>
          <w:lang w:eastAsia="es-MX"/>
        </w:rPr>
        <w:t xml:space="preserve">es </w:t>
      </w:r>
      <w:r w:rsidRPr="003D7676">
        <w:rPr>
          <w:rStyle w:val="Textoennegrita"/>
          <w:rFonts w:ascii="Lucida Sans Unicode" w:hAnsi="Lucida Sans Unicode" w:cs="Lucida Sans Unicode"/>
          <w:b w:val="0"/>
          <w:bCs w:val="0"/>
          <w:sz w:val="20"/>
          <w:szCs w:val="20"/>
        </w:rPr>
        <w:t xml:space="preserve">redactado en no más de 150 palabras, </w:t>
      </w:r>
      <w:r w:rsidRPr="003D7676">
        <w:rPr>
          <w:rStyle w:val="Textoennegrita"/>
          <w:rFonts w:ascii="Lucida Sans Unicode" w:hAnsi="Lucida Sans Unicode" w:cs="Lucida Sans Unicode"/>
          <w:sz w:val="20"/>
          <w:szCs w:val="20"/>
        </w:rPr>
        <w:t>e</w:t>
      </w:r>
      <w:r w:rsidRPr="003D7676">
        <w:rPr>
          <w:rFonts w:ascii="Lucida Sans Unicode" w:hAnsi="Lucida Sans Unicode" w:cs="Lucida Sans Unicode"/>
          <w:sz w:val="20"/>
          <w:szCs w:val="20"/>
        </w:rPr>
        <w:t>n un</w:t>
      </w:r>
      <w:r w:rsidRPr="00723168">
        <w:rPr>
          <w:rFonts w:ascii="Lucida Sans Unicode" w:hAnsi="Lucida Sans Unicode" w:cs="Lucida Sans Unicode"/>
          <w:sz w:val="20"/>
          <w:szCs w:val="20"/>
        </w:rPr>
        <w:t xml:space="preserve"> solo párrafo</w:t>
      </w:r>
      <w:r>
        <w:rPr>
          <w:rFonts w:ascii="Lucida Sans Unicode" w:hAnsi="Lucida Sans Unicode" w:cs="Lucida Sans Unicode"/>
          <w:sz w:val="20"/>
          <w:szCs w:val="20"/>
        </w:rPr>
        <w:t>.</w:t>
      </w:r>
    </w:p>
    <w:p w14:paraId="28F0FE5C" w14:textId="519EB6E3" w:rsidR="00D12DFB" w:rsidRDefault="00D12DFB" w:rsidP="00F67D83">
      <w:pPr>
        <w:shd w:val="clear" w:color="auto" w:fill="FFFFFF"/>
        <w:spacing w:after="0" w:line="240" w:lineRule="auto"/>
        <w:ind w:left="708"/>
        <w:rPr>
          <w:rFonts w:ascii="Lucida Sans Unicode" w:eastAsia="Times New Roman" w:hAnsi="Lucida Sans Unicode" w:cs="Lucida Sans Unicode"/>
          <w:b/>
          <w:bCs/>
          <w:sz w:val="20"/>
          <w:szCs w:val="20"/>
          <w:lang w:eastAsia="es-MX"/>
        </w:rPr>
      </w:pPr>
    </w:p>
    <w:p w14:paraId="4C6EFD8A" w14:textId="3539D4DC" w:rsidR="002450EE" w:rsidRDefault="002450EE" w:rsidP="00F67D83">
      <w:pPr>
        <w:shd w:val="clear" w:color="auto" w:fill="FFFFFF"/>
        <w:spacing w:after="0" w:line="240" w:lineRule="auto"/>
        <w:ind w:left="708"/>
        <w:rPr>
          <w:rFonts w:ascii="Lucida Sans Unicode" w:eastAsia="Times New Roman" w:hAnsi="Lucida Sans Unicode" w:cs="Lucida Sans Unicode"/>
          <w:b/>
          <w:bCs/>
          <w:sz w:val="20"/>
          <w:szCs w:val="20"/>
          <w:lang w:eastAsia="es-MX"/>
        </w:rPr>
      </w:pPr>
      <w:r w:rsidRPr="002450EE">
        <w:rPr>
          <w:rFonts w:ascii="Lucida Sans Unicode" w:eastAsia="Times New Roman" w:hAnsi="Lucida Sans Unicode" w:cs="Lucida Sans Unicode"/>
          <w:b/>
          <w:bCs/>
          <w:sz w:val="20"/>
          <w:szCs w:val="20"/>
          <w:lang w:eastAsia="es-MX"/>
        </w:rPr>
        <w:t xml:space="preserve">El resumen de artículos de investigación </w:t>
      </w:r>
      <w:r w:rsidRPr="00F67D83">
        <w:rPr>
          <w:rFonts w:ascii="Lucida Sans Unicode" w:eastAsia="Times New Roman" w:hAnsi="Lucida Sans Unicode" w:cs="Lucida Sans Unicode"/>
          <w:b/>
          <w:bCs/>
          <w:sz w:val="20"/>
          <w:szCs w:val="20"/>
          <w:lang w:eastAsia="es-MX"/>
        </w:rPr>
        <w:t>bibliográfica</w:t>
      </w:r>
      <w:r w:rsidRPr="002450EE">
        <w:rPr>
          <w:rFonts w:ascii="Lucida Sans Unicode" w:eastAsia="Times New Roman" w:hAnsi="Lucida Sans Unicode" w:cs="Lucida Sans Unicode"/>
          <w:sz w:val="20"/>
          <w:szCs w:val="20"/>
          <w:lang w:eastAsia="es-MX"/>
        </w:rPr>
        <w:t xml:space="preserve"> es una síntesis breve y global de la investigación; se describe el objetivo, método (clasificación de la investigación, criterios de inclusión y exclusión), resultados y conclusiones</w:t>
      </w:r>
    </w:p>
    <w:p w14:paraId="783B1D76" w14:textId="2E8D2A7A" w:rsidR="00D12DFB" w:rsidRDefault="00D12DFB" w:rsidP="00F67D83">
      <w:pPr>
        <w:shd w:val="clear" w:color="auto" w:fill="FFFFFF"/>
        <w:spacing w:after="0" w:line="276" w:lineRule="auto"/>
        <w:ind w:left="708"/>
        <w:rPr>
          <w:rFonts w:ascii="Lucida Sans Unicode" w:eastAsia="Times New Roman" w:hAnsi="Lucida Sans Unicode" w:cs="Lucida Sans Unicode"/>
          <w:b/>
          <w:bCs/>
          <w:sz w:val="20"/>
          <w:szCs w:val="20"/>
          <w:lang w:eastAsia="es-MX"/>
        </w:rPr>
      </w:pPr>
    </w:p>
    <w:p w14:paraId="08CF3FAF" w14:textId="5EFA3FC0" w:rsidR="00BA6356" w:rsidRPr="005F76BE" w:rsidRDefault="002450EE" w:rsidP="00F67D83">
      <w:pPr>
        <w:shd w:val="clear" w:color="auto" w:fill="FFFFFF"/>
        <w:spacing w:after="0" w:line="276" w:lineRule="auto"/>
        <w:ind w:left="708"/>
        <w:rPr>
          <w:rFonts w:ascii="Lucida Sans Unicode" w:eastAsia="Times New Roman" w:hAnsi="Lucida Sans Unicode" w:cs="Lucida Sans Unicode"/>
          <w:b/>
          <w:bCs/>
          <w:sz w:val="20"/>
          <w:szCs w:val="20"/>
          <w:lang w:eastAsia="es-MX"/>
        </w:rPr>
      </w:pPr>
      <w:r>
        <w:rPr>
          <w:rFonts w:ascii="Lucida Sans Unicode" w:eastAsia="Times New Roman" w:hAnsi="Lucida Sans Unicode" w:cs="Lucida Sans Unicode"/>
          <w:b/>
          <w:bCs/>
          <w:sz w:val="20"/>
          <w:szCs w:val="20"/>
          <w:lang w:eastAsia="es-MX"/>
        </w:rPr>
        <w:t xml:space="preserve">El resumen en </w:t>
      </w:r>
      <w:r w:rsidR="00BA6356" w:rsidRPr="005F76BE">
        <w:rPr>
          <w:rFonts w:ascii="Lucida Sans Unicode" w:eastAsia="Times New Roman" w:hAnsi="Lucida Sans Unicode" w:cs="Lucida Sans Unicode"/>
          <w:b/>
          <w:bCs/>
          <w:sz w:val="20"/>
          <w:szCs w:val="20"/>
          <w:lang w:eastAsia="es-MX"/>
        </w:rPr>
        <w:t>artículos de reporte de investigación</w:t>
      </w:r>
      <w:r>
        <w:rPr>
          <w:rFonts w:ascii="Lucida Sans Unicode" w:hAnsi="Lucida Sans Unicode" w:cs="Lucida Sans Unicode"/>
          <w:sz w:val="20"/>
          <w:szCs w:val="20"/>
        </w:rPr>
        <w:t xml:space="preserve"> </w:t>
      </w:r>
      <w:r w:rsidR="00723168">
        <w:rPr>
          <w:rFonts w:ascii="Lucida Sans Unicode" w:hAnsi="Lucida Sans Unicode" w:cs="Lucida Sans Unicode"/>
          <w:sz w:val="20"/>
          <w:szCs w:val="20"/>
        </w:rPr>
        <w:t>es</w:t>
      </w:r>
      <w:r w:rsidR="00BA6356" w:rsidRPr="005F76BE">
        <w:rPr>
          <w:rFonts w:ascii="Lucida Sans Unicode" w:hAnsi="Lucida Sans Unicode" w:cs="Lucida Sans Unicode"/>
          <w:sz w:val="20"/>
          <w:szCs w:val="20"/>
        </w:rPr>
        <w:t xml:space="preserve"> una síntesis breve y global de la investigación</w:t>
      </w:r>
      <w:r w:rsidR="00723168">
        <w:rPr>
          <w:rFonts w:ascii="Lucida Sans Unicode" w:hAnsi="Lucida Sans Unicode" w:cs="Lucida Sans Unicode"/>
          <w:sz w:val="20"/>
          <w:szCs w:val="20"/>
        </w:rPr>
        <w:t xml:space="preserve">; se describe </w:t>
      </w:r>
      <w:r w:rsidR="00BA6356" w:rsidRPr="005F76BE">
        <w:rPr>
          <w:rFonts w:ascii="Lucida Sans Unicode" w:eastAsia="Times New Roman" w:hAnsi="Lucida Sans Unicode" w:cs="Lucida Sans Unicode"/>
          <w:sz w:val="20"/>
          <w:szCs w:val="20"/>
          <w:lang w:eastAsia="es-MX"/>
        </w:rPr>
        <w:t xml:space="preserve">el problema de </w:t>
      </w:r>
      <w:r w:rsidR="00723168">
        <w:rPr>
          <w:rFonts w:ascii="Lucida Sans Unicode" w:eastAsia="Times New Roman" w:hAnsi="Lucida Sans Unicode" w:cs="Lucida Sans Unicode"/>
          <w:sz w:val="20"/>
          <w:szCs w:val="20"/>
          <w:lang w:eastAsia="es-MX"/>
        </w:rPr>
        <w:t>investigación</w:t>
      </w:r>
      <w:r w:rsidR="00BA6356" w:rsidRPr="005F76BE">
        <w:rPr>
          <w:rFonts w:ascii="Lucida Sans Unicode" w:eastAsia="Times New Roman" w:hAnsi="Lucida Sans Unicode" w:cs="Lucida Sans Unicode"/>
          <w:sz w:val="20"/>
          <w:szCs w:val="20"/>
          <w:lang w:eastAsia="es-MX"/>
        </w:rPr>
        <w:t>, objetivo, método (clasificación y diseño; participantes; e instrumentos y su validez); principales resultados encontrados y conclusiones.</w:t>
      </w:r>
    </w:p>
    <w:p w14:paraId="161948E0" w14:textId="6B77BDEF" w:rsidR="00F67D83" w:rsidRPr="00BA6356" w:rsidRDefault="00F67D83" w:rsidP="00F67D83">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68410B51">
          <v:shape id="_x0000_i1152" type="#_x0000_t75" style="width:20.05pt;height:17.55pt" o:ole="">
            <v:imagedata r:id="rId7" o:title=""/>
          </v:shape>
          <w:control r:id="rId26" w:name="DefaultOcxName451" w:shapeid="_x0000_i1152"/>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225C15E4">
          <v:shape id="_x0000_i1155" type="#_x0000_t75" style="width:20.05pt;height:17.55pt" o:ole="">
            <v:imagedata r:id="rId7" o:title=""/>
          </v:shape>
          <w:control r:id="rId27" w:name="DefaultOcxName11231" w:shapeid="_x0000_i1155"/>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41C0A225">
          <v:shape id="_x0000_i1158" type="#_x0000_t75" style="width:20.05pt;height:17.55pt" o:ole="">
            <v:imagedata r:id="rId7" o:title=""/>
          </v:shape>
          <w:control r:id="rId28" w:name="DefaultOcxName4231" w:shapeid="_x0000_i1158"/>
        </w:object>
      </w:r>
      <w:r w:rsidRPr="00BA6356">
        <w:rPr>
          <w:rFonts w:ascii="Lucida Sans" w:eastAsia="Times New Roman" w:hAnsi="Lucida Sans" w:cs="Noto Sans"/>
          <w:color w:val="525252" w:themeColor="accent3" w:themeShade="80"/>
          <w:sz w:val="20"/>
          <w:szCs w:val="20"/>
          <w:lang w:eastAsia="es-MX"/>
        </w:rPr>
        <w:t> Devolver al autor para su ajuste</w:t>
      </w:r>
    </w:p>
    <w:p w14:paraId="67D02E8F" w14:textId="6851ADE8" w:rsidR="00BA6356" w:rsidRPr="00626B00" w:rsidRDefault="00BA6356" w:rsidP="00BA6356">
      <w:pPr>
        <w:pStyle w:val="Prrafodelista"/>
        <w:shd w:val="clear" w:color="auto" w:fill="FFFFFF"/>
        <w:spacing w:after="0" w:line="240" w:lineRule="auto"/>
        <w:rPr>
          <w:rFonts w:ascii="Lucida Sans" w:eastAsia="Times New Roman" w:hAnsi="Lucida Sans" w:cs="Noto Sans"/>
          <w:sz w:val="20"/>
          <w:szCs w:val="20"/>
          <w:lang w:eastAsia="es-MX"/>
        </w:rPr>
      </w:pPr>
    </w:p>
    <w:p w14:paraId="0D7255E7" w14:textId="1B1E3448" w:rsidR="00BA6356" w:rsidRPr="00EF5F8D" w:rsidRDefault="003D7676" w:rsidP="009C5900">
      <w:pPr>
        <w:pStyle w:val="Prrafodelista"/>
        <w:numPr>
          <w:ilvl w:val="0"/>
          <w:numId w:val="17"/>
        </w:numPr>
        <w:shd w:val="clear" w:color="auto" w:fill="FFFFFF"/>
        <w:spacing w:after="0" w:line="276" w:lineRule="auto"/>
        <w:rPr>
          <w:rStyle w:val="Textoennegrita"/>
          <w:rFonts w:ascii="Lucida Sans Unicode" w:eastAsiaTheme="minorEastAsia" w:hAnsi="Lucida Sans Unicode" w:cs="Lucida Sans Unicode"/>
          <w:b w:val="0"/>
          <w:bCs w:val="0"/>
          <w:sz w:val="20"/>
          <w:szCs w:val="20"/>
        </w:rPr>
      </w:pPr>
      <w:r w:rsidRPr="00EF5F8D">
        <w:rPr>
          <w:rFonts w:ascii="Lucida Sans Unicode" w:eastAsia="Times New Roman" w:hAnsi="Lucida Sans Unicode" w:cs="Lucida Sans Unicode"/>
          <w:b/>
          <w:bCs/>
          <w:sz w:val="20"/>
          <w:szCs w:val="20"/>
          <w:lang w:eastAsia="es-MX"/>
        </w:rPr>
        <w:t>Palabras clave.</w:t>
      </w:r>
      <w:r w:rsidR="00F67D83" w:rsidRPr="00D12DFB">
        <w:rPr>
          <w:rFonts w:ascii="Lucida Sans Unicode" w:eastAsia="Times New Roman" w:hAnsi="Lucida Sans Unicode" w:cs="Lucida Sans Unicode"/>
          <w:sz w:val="20"/>
          <w:szCs w:val="20"/>
          <w:lang w:eastAsia="es-MX"/>
        </w:rPr>
        <w:t xml:space="preserve"> </w:t>
      </w:r>
      <w:r w:rsidR="00BA6356" w:rsidRPr="00EF5F8D">
        <w:rPr>
          <w:rStyle w:val="Textoennegrita"/>
          <w:rFonts w:ascii="Lucida Sans Unicode" w:eastAsiaTheme="minorEastAsia" w:hAnsi="Lucida Sans Unicode" w:cs="Lucida Sans Unicode"/>
          <w:b w:val="0"/>
          <w:bCs w:val="0"/>
          <w:sz w:val="20"/>
          <w:szCs w:val="20"/>
        </w:rPr>
        <w:t xml:space="preserve">Se presentan de 3 a 5 palabras clave </w:t>
      </w:r>
      <w:r w:rsidR="00BA6356" w:rsidRPr="00EF5F8D">
        <w:rPr>
          <w:rFonts w:ascii="Lucida Sans Unicode" w:hAnsi="Lucida Sans Unicode" w:cs="Lucida Sans Unicode"/>
          <w:b/>
          <w:bCs/>
          <w:sz w:val="20"/>
          <w:szCs w:val="20"/>
        </w:rPr>
        <w:t>de lista del </w:t>
      </w:r>
      <w:hyperlink r:id="rId29" w:history="1">
        <w:r w:rsidR="00F67D83" w:rsidRPr="00EF5F8D">
          <w:rPr>
            <w:rFonts w:ascii="Lucida Sans Unicode" w:hAnsi="Lucida Sans Unicode" w:cs="Lucida Sans Unicode"/>
            <w:b/>
            <w:bCs/>
            <w:color w:val="006798"/>
            <w:sz w:val="20"/>
            <w:szCs w:val="20"/>
            <w:u w:val="single"/>
          </w:rPr>
          <w:t>Tesauros</w:t>
        </w:r>
        <w:r w:rsidR="00BA6356" w:rsidRPr="00EF5F8D">
          <w:rPr>
            <w:rFonts w:ascii="Lucida Sans Unicode" w:hAnsi="Lucida Sans Unicode" w:cs="Lucida Sans Unicode"/>
            <w:b/>
            <w:bCs/>
            <w:color w:val="006798"/>
            <w:sz w:val="20"/>
            <w:szCs w:val="20"/>
            <w:u w:val="single"/>
          </w:rPr>
          <w:t xml:space="preserve"> de la UNESCO</w:t>
        </w:r>
      </w:hyperlink>
      <w:r w:rsidR="00BA6356" w:rsidRPr="00EF5F8D">
        <w:rPr>
          <w:rFonts w:ascii="Lucida Sans Unicode" w:hAnsi="Lucida Sans Unicode" w:cs="Lucida Sans Unicode"/>
          <w:b/>
          <w:bCs/>
          <w:sz w:val="20"/>
          <w:szCs w:val="20"/>
        </w:rPr>
        <w:t xml:space="preserve">, </w:t>
      </w:r>
      <w:r w:rsidR="00BA6356" w:rsidRPr="00EF5F8D">
        <w:rPr>
          <w:rStyle w:val="Textoennegrita"/>
          <w:rFonts w:ascii="Lucida Sans Unicode" w:eastAsiaTheme="minorEastAsia" w:hAnsi="Lucida Sans Unicode" w:cs="Lucida Sans Unicode"/>
          <w:b w:val="0"/>
          <w:bCs w:val="0"/>
          <w:sz w:val="20"/>
          <w:szCs w:val="20"/>
        </w:rPr>
        <w:t>en español e inglés y ordenadas alfabéticamente.</w:t>
      </w:r>
    </w:p>
    <w:p w14:paraId="118BF1BF" w14:textId="1D1A78B5" w:rsidR="00BA6356" w:rsidRPr="00BA6356" w:rsidRDefault="00BA6356" w:rsidP="00BA6356">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5159C708">
          <v:shape id="_x0000_i1161" type="#_x0000_t75" style="width:20.05pt;height:17.55pt" o:ole="">
            <v:imagedata r:id="rId7" o:title=""/>
          </v:shape>
          <w:control r:id="rId30" w:name="DefaultOcxName4" w:shapeid="_x0000_i1161"/>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7C355E30">
          <v:shape id="_x0000_i1164" type="#_x0000_t75" style="width:20.05pt;height:17.55pt" o:ole="">
            <v:imagedata r:id="rId7" o:title=""/>
          </v:shape>
          <w:control r:id="rId31" w:name="DefaultOcxName112" w:shapeid="_x0000_i1164"/>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648C9803">
          <v:shape id="_x0000_i1167" type="#_x0000_t75" style="width:20.05pt;height:17.55pt" o:ole="">
            <v:imagedata r:id="rId7" o:title=""/>
          </v:shape>
          <w:control r:id="rId32" w:name="DefaultOcxName42" w:shapeid="_x0000_i1167"/>
        </w:object>
      </w:r>
      <w:r w:rsidRPr="00BA6356">
        <w:rPr>
          <w:rFonts w:ascii="Lucida Sans" w:eastAsia="Times New Roman" w:hAnsi="Lucida Sans" w:cs="Noto Sans"/>
          <w:color w:val="525252" w:themeColor="accent3" w:themeShade="80"/>
          <w:sz w:val="20"/>
          <w:szCs w:val="20"/>
          <w:lang w:eastAsia="es-MX"/>
        </w:rPr>
        <w:t> Devolver al autor para su ajuste</w:t>
      </w:r>
    </w:p>
    <w:p w14:paraId="266B40F0" w14:textId="40C5D60C" w:rsidR="00BA6356" w:rsidRPr="00626B00" w:rsidRDefault="00BA6356" w:rsidP="00BA6356">
      <w:pPr>
        <w:pStyle w:val="Prrafodelista"/>
        <w:shd w:val="clear" w:color="auto" w:fill="FFFFFF"/>
        <w:spacing w:after="0" w:line="240" w:lineRule="auto"/>
        <w:rPr>
          <w:rFonts w:ascii="Lucida Sans" w:eastAsia="Times New Roman" w:hAnsi="Lucida Sans" w:cs="Noto Sans"/>
          <w:sz w:val="20"/>
          <w:szCs w:val="20"/>
          <w:lang w:eastAsia="es-MX"/>
        </w:rPr>
      </w:pPr>
    </w:p>
    <w:p w14:paraId="3A87B84A" w14:textId="4B21D9E9" w:rsidR="00BA6356" w:rsidRPr="00A742AD" w:rsidRDefault="00BA6356" w:rsidP="00A742AD">
      <w:pPr>
        <w:pStyle w:val="Prrafodelista"/>
        <w:numPr>
          <w:ilvl w:val="0"/>
          <w:numId w:val="17"/>
        </w:numPr>
        <w:shd w:val="clear" w:color="auto" w:fill="FFFFFF"/>
        <w:spacing w:after="0" w:line="276" w:lineRule="auto"/>
        <w:rPr>
          <w:rStyle w:val="Textoennegrita"/>
          <w:rFonts w:ascii="Lucida Sans Unicode" w:hAnsi="Lucida Sans Unicode" w:cs="Lucida Sans Unicode"/>
          <w:sz w:val="20"/>
          <w:szCs w:val="20"/>
        </w:rPr>
      </w:pPr>
      <w:r w:rsidRPr="00A742AD">
        <w:rPr>
          <w:rStyle w:val="Textoennegrita"/>
          <w:rFonts w:ascii="Lucida Sans Unicode" w:hAnsi="Lucida Sans Unicode" w:cs="Lucida Sans Unicode"/>
          <w:sz w:val="20"/>
          <w:szCs w:val="20"/>
        </w:rPr>
        <w:t>Introducción</w:t>
      </w:r>
    </w:p>
    <w:p w14:paraId="0471702B" w14:textId="1F578A56" w:rsidR="00D441E3" w:rsidRDefault="00D441E3" w:rsidP="00A742AD">
      <w:pPr>
        <w:shd w:val="clear" w:color="auto" w:fill="FFFFFF"/>
        <w:spacing w:after="0" w:line="276" w:lineRule="auto"/>
        <w:ind w:left="708"/>
        <w:rPr>
          <w:rFonts w:ascii="Lucida Sans Unicode" w:eastAsia="Times New Roman" w:hAnsi="Lucida Sans Unicode" w:cs="Lucida Sans Unicode"/>
          <w:sz w:val="20"/>
          <w:szCs w:val="20"/>
          <w:lang w:eastAsia="es-MX"/>
        </w:rPr>
      </w:pPr>
      <w:r w:rsidRPr="00D441E3">
        <w:rPr>
          <w:rFonts w:ascii="Lucida Sans Unicode" w:eastAsia="Times New Roman" w:hAnsi="Lucida Sans Unicode" w:cs="Lucida Sans Unicode"/>
          <w:sz w:val="20"/>
          <w:szCs w:val="20"/>
          <w:lang w:eastAsia="es-MX"/>
        </w:rPr>
        <w:t xml:space="preserve">La </w:t>
      </w:r>
      <w:r w:rsidRPr="00D441E3">
        <w:rPr>
          <w:rFonts w:ascii="Lucida Sans Unicode" w:eastAsia="Times New Roman" w:hAnsi="Lucida Sans Unicode" w:cs="Lucida Sans Unicode"/>
          <w:b/>
          <w:bCs/>
          <w:sz w:val="20"/>
          <w:szCs w:val="20"/>
          <w:lang w:eastAsia="es-MX"/>
        </w:rPr>
        <w:t xml:space="preserve">introducción </w:t>
      </w:r>
      <w:r w:rsidRPr="00D12DFB">
        <w:rPr>
          <w:rFonts w:ascii="Lucida Sans Unicode" w:eastAsia="Times New Roman" w:hAnsi="Lucida Sans Unicode" w:cs="Lucida Sans Unicode"/>
          <w:b/>
          <w:bCs/>
          <w:sz w:val="20"/>
          <w:szCs w:val="20"/>
          <w:lang w:eastAsia="es-MX"/>
        </w:rPr>
        <w:t>de artículo de investigación bibliográfica</w:t>
      </w:r>
      <w:r w:rsidRPr="00D441E3">
        <w:rPr>
          <w:rFonts w:ascii="Lucida Sans Unicode" w:eastAsia="Times New Roman" w:hAnsi="Lucida Sans Unicode" w:cs="Lucida Sans Unicode"/>
          <w:sz w:val="20"/>
          <w:szCs w:val="20"/>
          <w:lang w:eastAsia="es-MX"/>
        </w:rPr>
        <w:t xml:space="preserve"> presenta dos subsecciones</w:t>
      </w:r>
      <w:r>
        <w:rPr>
          <w:rFonts w:ascii="Lucida Sans Unicode" w:eastAsia="Times New Roman" w:hAnsi="Lucida Sans Unicode" w:cs="Lucida Sans Unicode"/>
          <w:sz w:val="20"/>
          <w:szCs w:val="20"/>
          <w:lang w:eastAsia="es-MX"/>
        </w:rPr>
        <w:t>:</w:t>
      </w:r>
      <w:r w:rsidRPr="00D441E3">
        <w:rPr>
          <w:rFonts w:ascii="Lucida Sans Unicode" w:eastAsia="Times New Roman" w:hAnsi="Lucida Sans Unicode" w:cs="Lucida Sans Unicode"/>
          <w:sz w:val="20"/>
          <w:szCs w:val="20"/>
          <w:lang w:eastAsia="es-MX"/>
        </w:rPr>
        <w:t xml:space="preserve"> el problema de investigación y objetivo. El problema de investigación contiene 3 o más</w:t>
      </w:r>
      <w:r w:rsidR="00835848">
        <w:rPr>
          <w:rFonts w:ascii="Lucida Sans Unicode" w:eastAsia="Times New Roman" w:hAnsi="Lucida Sans Unicode" w:cs="Lucida Sans Unicode"/>
          <w:sz w:val="20"/>
          <w:szCs w:val="20"/>
          <w:lang w:eastAsia="es-MX"/>
        </w:rPr>
        <w:t xml:space="preserve"> citas. </w:t>
      </w:r>
      <w:r w:rsidRPr="00D441E3">
        <w:rPr>
          <w:rFonts w:ascii="Lucida Sans Unicode" w:eastAsia="Times New Roman" w:hAnsi="Lucida Sans Unicode" w:cs="Lucida Sans Unicode"/>
          <w:sz w:val="20"/>
          <w:szCs w:val="20"/>
          <w:lang w:eastAsia="es-MX"/>
        </w:rPr>
        <w:t xml:space="preserve"> </w:t>
      </w:r>
      <w:r w:rsidR="00835848">
        <w:rPr>
          <w:rFonts w:ascii="Lucida Sans Unicode" w:eastAsia="Times New Roman" w:hAnsi="Lucida Sans Unicode" w:cs="Lucida Sans Unicode"/>
          <w:sz w:val="20"/>
          <w:szCs w:val="20"/>
          <w:lang w:eastAsia="es-MX"/>
        </w:rPr>
        <w:t xml:space="preserve">El </w:t>
      </w:r>
      <w:r w:rsidRPr="00D441E3">
        <w:rPr>
          <w:rFonts w:ascii="Lucida Sans Unicode" w:eastAsia="Times New Roman" w:hAnsi="Lucida Sans Unicode" w:cs="Lucida Sans Unicode"/>
          <w:sz w:val="20"/>
          <w:szCs w:val="20"/>
          <w:lang w:eastAsia="es-MX"/>
        </w:rPr>
        <w:t xml:space="preserve">objetivo describe claramente las variables y el alcance (descriptiva o analítica) de la investigación. </w:t>
      </w:r>
    </w:p>
    <w:p w14:paraId="3530D30C" w14:textId="77777777" w:rsidR="00F67D83" w:rsidRDefault="00F67D83" w:rsidP="00A742AD">
      <w:pPr>
        <w:shd w:val="clear" w:color="auto" w:fill="FFFFFF"/>
        <w:spacing w:after="0" w:line="276" w:lineRule="auto"/>
        <w:ind w:left="708"/>
        <w:rPr>
          <w:rFonts w:ascii="Lucida Sans" w:eastAsia="Times New Roman" w:hAnsi="Lucida Sans" w:cs="Noto Sans"/>
          <w:color w:val="525252" w:themeColor="accent3" w:themeShade="80"/>
          <w:sz w:val="20"/>
          <w:szCs w:val="20"/>
        </w:rPr>
      </w:pPr>
    </w:p>
    <w:p w14:paraId="26E2CABB" w14:textId="6588339C" w:rsidR="00F67D83" w:rsidRPr="00F67D83" w:rsidRDefault="00F67D83" w:rsidP="00A742AD">
      <w:pPr>
        <w:shd w:val="clear" w:color="auto" w:fill="FFFFFF"/>
        <w:spacing w:after="0" w:line="276" w:lineRule="auto"/>
        <w:ind w:left="708"/>
        <w:rPr>
          <w:rFonts w:ascii="Lucida Sans Unicode" w:eastAsia="Times New Roman" w:hAnsi="Lucida Sans Unicode" w:cs="Lucida Sans Unicode"/>
          <w:sz w:val="20"/>
          <w:szCs w:val="20"/>
          <w:lang w:eastAsia="es-MX"/>
        </w:rPr>
      </w:pPr>
      <w:r w:rsidRPr="00F67D83">
        <w:rPr>
          <w:rFonts w:ascii="Lucida Sans Unicode" w:eastAsia="Times New Roman" w:hAnsi="Lucida Sans Unicode" w:cs="Lucida Sans Unicode"/>
          <w:b/>
          <w:bCs/>
          <w:sz w:val="20"/>
          <w:szCs w:val="20"/>
          <w:lang w:eastAsia="es-MX"/>
        </w:rPr>
        <w:t xml:space="preserve">La introducción </w:t>
      </w:r>
      <w:r w:rsidRPr="00D12DFB">
        <w:rPr>
          <w:rFonts w:ascii="Lucida Sans Unicode" w:eastAsia="Times New Roman" w:hAnsi="Lucida Sans Unicode" w:cs="Lucida Sans Unicode"/>
          <w:b/>
          <w:bCs/>
          <w:sz w:val="20"/>
          <w:szCs w:val="20"/>
          <w:lang w:eastAsia="es-MX"/>
        </w:rPr>
        <w:t>de artículo de reporte de investigación</w:t>
      </w:r>
      <w:r w:rsidRPr="00F67D83">
        <w:rPr>
          <w:rFonts w:ascii="Lucida Sans Unicode" w:eastAsia="Times New Roman" w:hAnsi="Lucida Sans Unicode" w:cs="Lucida Sans Unicode"/>
          <w:sz w:val="20"/>
          <w:szCs w:val="20"/>
          <w:lang w:eastAsia="es-MX"/>
        </w:rPr>
        <w:t xml:space="preserve"> presenta 3 o 4 subsecciones: 1) Problema de investigación; 2) Antecedentes (Revisión bibliográfica y teoría). 3) Objetivo(s). 4) Hipótesis (opcional). El problema de investigación contiene 3 o más citas. En antecedentes se presentas dos subsecciones: revisión bibliográfica y teoría, la cual apoya la investigación. El objetivo describe claramente </w:t>
      </w:r>
      <w:r w:rsidRPr="00F67D83">
        <w:rPr>
          <w:rFonts w:ascii="Lucida Sans Unicode" w:eastAsia="Times New Roman" w:hAnsi="Lucida Sans Unicode" w:cs="Lucida Sans Unicode"/>
          <w:sz w:val="20"/>
          <w:szCs w:val="20"/>
          <w:lang w:eastAsia="es-MX"/>
        </w:rPr>
        <w:lastRenderedPageBreak/>
        <w:t>las variables y el alcance (descriptiva o analítica) de la investigación. La hipótesis es opcional, depende del alcance de la investigación.</w:t>
      </w:r>
    </w:p>
    <w:p w14:paraId="65B6963C" w14:textId="164F45F1" w:rsidR="00363C9E" w:rsidRDefault="00835848" w:rsidP="00A742AD">
      <w:pPr>
        <w:shd w:val="clear" w:color="auto" w:fill="FFFFFF"/>
        <w:spacing w:after="0" w:line="276" w:lineRule="auto"/>
        <w:ind w:firstLine="708"/>
        <w:rPr>
          <w:rFonts w:ascii="Lucida Sans" w:eastAsia="Times New Roman" w:hAnsi="Lucida Sans" w:cs="Noto Sans"/>
          <w:color w:val="525252" w:themeColor="accent3" w:themeShade="80"/>
          <w:sz w:val="20"/>
          <w:szCs w:val="20"/>
          <w:lang w:eastAsia="es-MX"/>
        </w:rPr>
      </w:pPr>
      <w:r>
        <w:rPr>
          <w:rFonts w:ascii="Lucida Sans Unicode" w:eastAsia="Times New Roman" w:hAnsi="Lucida Sans Unicode" w:cs="Lucida Sans Unicode"/>
          <w:sz w:val="20"/>
          <w:szCs w:val="20"/>
          <w:lang w:eastAsia="es-MX"/>
        </w:rPr>
        <w:t xml:space="preserve"> </w:t>
      </w:r>
      <w:r w:rsidR="00363C9E" w:rsidRPr="00BA6356">
        <w:rPr>
          <w:rFonts w:ascii="Lucida Sans" w:eastAsia="Times New Roman" w:hAnsi="Lucida Sans" w:cs="Noto Sans"/>
          <w:color w:val="525252" w:themeColor="accent3" w:themeShade="80"/>
          <w:sz w:val="20"/>
          <w:szCs w:val="20"/>
        </w:rPr>
        <w:object w:dxaOrig="1440" w:dyaOrig="1440" w14:anchorId="5918EFB9">
          <v:shape id="_x0000_i1170" type="#_x0000_t75" style="width:20.05pt;height:17.55pt" o:ole="">
            <v:imagedata r:id="rId7" o:title=""/>
          </v:shape>
          <w:control r:id="rId33" w:name="DefaultOcxName1124311111" w:shapeid="_x0000_i1170"/>
        </w:object>
      </w:r>
      <w:r w:rsidR="00363C9E" w:rsidRPr="00BA6356">
        <w:rPr>
          <w:rFonts w:ascii="Lucida Sans" w:eastAsia="Times New Roman" w:hAnsi="Lucida Sans" w:cs="Noto Sans"/>
          <w:color w:val="525252" w:themeColor="accent3" w:themeShade="80"/>
          <w:sz w:val="20"/>
          <w:szCs w:val="20"/>
          <w:lang w:eastAsia="es-MX"/>
        </w:rPr>
        <w:t xml:space="preserve"> </w:t>
      </w:r>
      <w:r w:rsidR="00363C9E">
        <w:rPr>
          <w:rFonts w:ascii="Lucida Sans" w:eastAsia="Times New Roman" w:hAnsi="Lucida Sans" w:cs="Noto Sans"/>
          <w:color w:val="525252" w:themeColor="accent3" w:themeShade="80"/>
          <w:sz w:val="20"/>
          <w:szCs w:val="20"/>
          <w:lang w:eastAsia="es-MX"/>
        </w:rPr>
        <w:t xml:space="preserve">    </w:t>
      </w:r>
      <w:r w:rsidR="00363C9E" w:rsidRPr="00BA6356">
        <w:rPr>
          <w:rFonts w:ascii="Lucida Sans" w:eastAsia="Times New Roman" w:hAnsi="Lucida Sans" w:cs="Noto Sans"/>
          <w:color w:val="525252" w:themeColor="accent3" w:themeShade="80"/>
          <w:sz w:val="20"/>
          <w:szCs w:val="20"/>
          <w:lang w:eastAsia="es-MX"/>
        </w:rPr>
        <w:t>No</w:t>
      </w:r>
      <w:r w:rsidR="00363C9E" w:rsidRPr="00BA6356">
        <w:rPr>
          <w:rFonts w:ascii="Lucida Sans" w:eastAsia="Times New Roman" w:hAnsi="Lucida Sans" w:cs="Noto Sans"/>
          <w:color w:val="525252" w:themeColor="accent3" w:themeShade="80"/>
          <w:sz w:val="20"/>
          <w:szCs w:val="20"/>
        </w:rPr>
        <w:object w:dxaOrig="1440" w:dyaOrig="1440" w14:anchorId="2CB16CF1">
          <v:shape id="_x0000_i1173" type="#_x0000_t75" style="width:20.05pt;height:17.55pt" o:ole="">
            <v:imagedata r:id="rId7" o:title=""/>
          </v:shape>
          <w:control r:id="rId34" w:name="DefaultOcxName42431111" w:shapeid="_x0000_i1173"/>
        </w:object>
      </w:r>
      <w:r w:rsidR="00363C9E" w:rsidRPr="00BA6356">
        <w:rPr>
          <w:rFonts w:ascii="Lucida Sans" w:eastAsia="Times New Roman" w:hAnsi="Lucida Sans" w:cs="Noto Sans"/>
          <w:color w:val="525252" w:themeColor="accent3" w:themeShade="80"/>
          <w:sz w:val="20"/>
          <w:szCs w:val="20"/>
          <w:lang w:eastAsia="es-MX"/>
        </w:rPr>
        <w:t xml:space="preserve"> </w:t>
      </w:r>
      <w:proofErr w:type="spellStart"/>
      <w:r w:rsidR="00363C9E">
        <w:rPr>
          <w:rFonts w:ascii="Lucida Sans" w:eastAsia="Times New Roman" w:hAnsi="Lucida Sans" w:cs="Noto Sans"/>
          <w:color w:val="525252" w:themeColor="accent3" w:themeShade="80"/>
          <w:sz w:val="20"/>
          <w:szCs w:val="20"/>
          <w:lang w:eastAsia="es-MX"/>
        </w:rPr>
        <w:t>No</w:t>
      </w:r>
      <w:proofErr w:type="spellEnd"/>
      <w:r w:rsidR="00363C9E">
        <w:rPr>
          <w:rFonts w:ascii="Lucida Sans" w:eastAsia="Times New Roman" w:hAnsi="Lucida Sans" w:cs="Noto Sans"/>
          <w:color w:val="525252" w:themeColor="accent3" w:themeShade="80"/>
          <w:sz w:val="20"/>
          <w:szCs w:val="20"/>
          <w:lang w:eastAsia="es-MX"/>
        </w:rPr>
        <w:t xml:space="preserve"> aplica    </w:t>
      </w:r>
      <w:r w:rsidR="00363C9E" w:rsidRPr="00BA6356">
        <w:rPr>
          <w:rFonts w:ascii="Lucida Sans" w:eastAsia="Times New Roman" w:hAnsi="Lucida Sans" w:cs="Noto Sans"/>
          <w:color w:val="525252" w:themeColor="accent3" w:themeShade="80"/>
          <w:sz w:val="20"/>
          <w:szCs w:val="20"/>
        </w:rPr>
        <w:object w:dxaOrig="1440" w:dyaOrig="1440" w14:anchorId="2DAD2022">
          <v:shape id="_x0000_i1176" type="#_x0000_t75" style="width:20.05pt;height:17.55pt" o:ole="">
            <v:imagedata r:id="rId7" o:title=""/>
          </v:shape>
          <w:control r:id="rId35" w:name="DefaultOcxName463111111" w:shapeid="_x0000_i1176"/>
        </w:object>
      </w:r>
      <w:r w:rsidR="00363C9E">
        <w:rPr>
          <w:rFonts w:ascii="Lucida Sans" w:eastAsia="Times New Roman" w:hAnsi="Lucida Sans" w:cs="Noto Sans"/>
          <w:color w:val="525252" w:themeColor="accent3" w:themeShade="80"/>
          <w:sz w:val="20"/>
          <w:szCs w:val="20"/>
          <w:lang w:eastAsia="es-MX"/>
        </w:rPr>
        <w:t>Devolver al autor para su ajuste</w:t>
      </w:r>
    </w:p>
    <w:p w14:paraId="0875B51F" w14:textId="77777777" w:rsidR="008320F8" w:rsidRDefault="008320F8" w:rsidP="00A742AD">
      <w:pPr>
        <w:shd w:val="clear" w:color="auto" w:fill="FFFFFF"/>
        <w:spacing w:after="0" w:line="276" w:lineRule="auto"/>
        <w:ind w:firstLine="708"/>
        <w:rPr>
          <w:rFonts w:ascii="Lucida Sans" w:eastAsia="Times New Roman" w:hAnsi="Lucida Sans" w:cs="Noto Sans"/>
          <w:color w:val="525252" w:themeColor="accent3" w:themeShade="80"/>
          <w:sz w:val="20"/>
          <w:szCs w:val="20"/>
          <w:lang w:eastAsia="es-MX"/>
        </w:rPr>
      </w:pPr>
    </w:p>
    <w:p w14:paraId="768FE88E" w14:textId="77777777" w:rsidR="002652BA" w:rsidRPr="00626B00" w:rsidRDefault="002652BA" w:rsidP="002652BA">
      <w:pPr>
        <w:shd w:val="clear" w:color="auto" w:fill="FFFFFF"/>
        <w:spacing w:after="0" w:line="240" w:lineRule="auto"/>
        <w:rPr>
          <w:rFonts w:ascii="Lucida Sans" w:eastAsia="Times New Roman" w:hAnsi="Lucida Sans" w:cs="Noto Sans"/>
          <w:sz w:val="20"/>
          <w:szCs w:val="20"/>
          <w:lang w:eastAsia="es-MX"/>
        </w:rPr>
      </w:pPr>
      <w:r w:rsidRPr="00626B00">
        <w:rPr>
          <w:rFonts w:ascii="Lucida Sans" w:eastAsia="Times New Roman" w:hAnsi="Lucida Sans" w:cs="Noto Sans"/>
          <w:sz w:val="20"/>
          <w:szCs w:val="20"/>
          <w:lang w:eastAsia="es-MX"/>
        </w:rPr>
        <w:t> </w:t>
      </w:r>
    </w:p>
    <w:p w14:paraId="27C19D42" w14:textId="5CE22977" w:rsidR="00AE4E84" w:rsidRPr="00D12DFB" w:rsidRDefault="00D12DFB" w:rsidP="00C55A27">
      <w:pPr>
        <w:pStyle w:val="Prrafodelista"/>
        <w:numPr>
          <w:ilvl w:val="0"/>
          <w:numId w:val="17"/>
        </w:numPr>
        <w:shd w:val="clear" w:color="auto" w:fill="FFFFFF"/>
        <w:spacing w:after="0" w:line="276" w:lineRule="auto"/>
        <w:rPr>
          <w:rStyle w:val="Textoennegrita"/>
          <w:rFonts w:ascii="Lucida Sans Unicode" w:hAnsi="Lucida Sans Unicode" w:cs="Lucida Sans Unicode"/>
          <w:sz w:val="20"/>
          <w:szCs w:val="20"/>
        </w:rPr>
      </w:pPr>
      <w:r w:rsidRPr="00D12DFB">
        <w:rPr>
          <w:rStyle w:val="Textoennegrita"/>
          <w:rFonts w:ascii="Lucida Sans Unicode" w:hAnsi="Lucida Sans Unicode" w:cs="Lucida Sans Unicode"/>
          <w:sz w:val="20"/>
          <w:szCs w:val="20"/>
        </w:rPr>
        <w:t>M</w:t>
      </w:r>
      <w:r w:rsidR="00AE4E84" w:rsidRPr="00D12DFB">
        <w:rPr>
          <w:rStyle w:val="Textoennegrita"/>
          <w:rFonts w:ascii="Lucida Sans Unicode" w:hAnsi="Lucida Sans Unicode" w:cs="Lucida Sans Unicode"/>
          <w:sz w:val="20"/>
          <w:szCs w:val="20"/>
        </w:rPr>
        <w:t>étodo</w:t>
      </w:r>
    </w:p>
    <w:p w14:paraId="52F7C01E" w14:textId="0B09540A" w:rsidR="008320F8" w:rsidRPr="008320F8" w:rsidRDefault="008320F8" w:rsidP="00C55A27">
      <w:pPr>
        <w:pStyle w:val="Prrafodelista"/>
        <w:spacing w:line="276" w:lineRule="auto"/>
        <w:rPr>
          <w:rFonts w:ascii="Lucida Sans Unicode" w:eastAsia="Times New Roman" w:hAnsi="Lucida Sans Unicode" w:cs="Lucida Sans Unicode"/>
          <w:color w:val="7F7F7F" w:themeColor="text1" w:themeTint="80"/>
          <w:sz w:val="20"/>
          <w:szCs w:val="20"/>
        </w:rPr>
      </w:pPr>
      <w:r w:rsidRPr="008320F8">
        <w:rPr>
          <w:rFonts w:ascii="Lucida Sans Unicode" w:eastAsia="Times New Roman" w:hAnsi="Lucida Sans Unicode" w:cs="Lucida Sans Unicode"/>
          <w:b/>
          <w:bCs/>
          <w:sz w:val="20"/>
          <w:szCs w:val="20"/>
          <w:lang w:eastAsia="es-MX"/>
        </w:rPr>
        <w:t xml:space="preserve">En artículo de investigación bibliográfica, </w:t>
      </w:r>
      <w:r w:rsidRPr="008320F8">
        <w:rPr>
          <w:rFonts w:ascii="Lucida Sans Unicode" w:eastAsia="Times New Roman" w:hAnsi="Lucida Sans Unicode" w:cs="Lucida Sans Unicode"/>
          <w:sz w:val="20"/>
          <w:szCs w:val="20"/>
          <w:lang w:eastAsia="es-MX"/>
        </w:rPr>
        <w:t>se presentan tres subsecciones: 1)</w:t>
      </w:r>
      <w:r>
        <w:rPr>
          <w:rFonts w:ascii="Lucida Sans Unicode" w:eastAsia="Times New Roman" w:hAnsi="Lucida Sans Unicode" w:cs="Lucida Sans Unicode"/>
          <w:b/>
          <w:bCs/>
          <w:sz w:val="20"/>
          <w:szCs w:val="20"/>
          <w:lang w:eastAsia="es-MX"/>
        </w:rPr>
        <w:t xml:space="preserve"> </w:t>
      </w:r>
      <w:r w:rsidRPr="008320F8">
        <w:rPr>
          <w:rFonts w:ascii="Lucida Sans Unicode" w:eastAsia="Times New Roman" w:hAnsi="Lucida Sans Unicode" w:cs="Lucida Sans Unicode"/>
          <w:color w:val="7F7F7F" w:themeColor="text1" w:themeTint="80"/>
          <w:sz w:val="20"/>
          <w:szCs w:val="20"/>
        </w:rPr>
        <w:t>Criterios de selección</w:t>
      </w:r>
      <w:r w:rsidR="00C55A27">
        <w:rPr>
          <w:rFonts w:ascii="Lucida Sans Unicode" w:eastAsia="Times New Roman" w:hAnsi="Lucida Sans Unicode" w:cs="Lucida Sans Unicode"/>
          <w:color w:val="7F7F7F" w:themeColor="text1" w:themeTint="80"/>
          <w:sz w:val="20"/>
          <w:szCs w:val="20"/>
        </w:rPr>
        <w:t>, se</w:t>
      </w:r>
      <w:r>
        <w:rPr>
          <w:rFonts w:ascii="Lucida Sans Unicode" w:eastAsia="Times New Roman" w:hAnsi="Lucida Sans Unicode" w:cs="Lucida Sans Unicode"/>
          <w:color w:val="7F7F7F" w:themeColor="text1" w:themeTint="80"/>
          <w:sz w:val="20"/>
          <w:szCs w:val="20"/>
        </w:rPr>
        <w:t xml:space="preserve"> describen los criterios de </w:t>
      </w:r>
      <w:r w:rsidRPr="008320F8">
        <w:rPr>
          <w:rFonts w:ascii="Lucida Sans Unicode" w:eastAsia="Times New Roman" w:hAnsi="Lucida Sans Unicode" w:cs="Lucida Sans Unicode"/>
          <w:color w:val="7F7F7F" w:themeColor="text1" w:themeTint="80"/>
          <w:sz w:val="20"/>
          <w:szCs w:val="20"/>
        </w:rPr>
        <w:t xml:space="preserve">inclusión y </w:t>
      </w:r>
      <w:r w:rsidR="00C55A27" w:rsidRPr="008320F8">
        <w:rPr>
          <w:rFonts w:ascii="Lucida Sans Unicode" w:eastAsia="Times New Roman" w:hAnsi="Lucida Sans Unicode" w:cs="Lucida Sans Unicode"/>
          <w:color w:val="7F7F7F" w:themeColor="text1" w:themeTint="80"/>
          <w:sz w:val="20"/>
          <w:szCs w:val="20"/>
        </w:rPr>
        <w:t>exclusión</w:t>
      </w:r>
      <w:r w:rsidR="00C55A27">
        <w:rPr>
          <w:rFonts w:ascii="Lucida Sans Unicode" w:eastAsia="Times New Roman" w:hAnsi="Lucida Sans Unicode" w:cs="Lucida Sans Unicode"/>
          <w:color w:val="7F7F7F" w:themeColor="text1" w:themeTint="80"/>
          <w:sz w:val="20"/>
          <w:szCs w:val="20"/>
        </w:rPr>
        <w:t>;</w:t>
      </w:r>
      <w:r>
        <w:rPr>
          <w:rFonts w:ascii="Lucida Sans Unicode" w:eastAsia="Times New Roman" w:hAnsi="Lucida Sans Unicode" w:cs="Lucida Sans Unicode"/>
          <w:color w:val="7F7F7F" w:themeColor="text1" w:themeTint="80"/>
          <w:sz w:val="20"/>
          <w:szCs w:val="20"/>
        </w:rPr>
        <w:t xml:space="preserve"> 2) </w:t>
      </w:r>
      <w:r w:rsidRPr="00C55A27">
        <w:rPr>
          <w:rFonts w:ascii="Lucida Sans Unicode" w:eastAsia="Times New Roman" w:hAnsi="Lucida Sans Unicode" w:cs="Lucida Sans Unicode"/>
          <w:color w:val="7F7F7F" w:themeColor="text1" w:themeTint="80"/>
          <w:sz w:val="20"/>
          <w:szCs w:val="20"/>
        </w:rPr>
        <w:t>Recopilación de datos</w:t>
      </w:r>
      <w:r w:rsidR="00C55A27">
        <w:rPr>
          <w:rFonts w:ascii="Lucida Sans Unicode" w:eastAsia="Times New Roman" w:hAnsi="Lucida Sans Unicode" w:cs="Lucida Sans Unicode"/>
          <w:color w:val="7F7F7F" w:themeColor="text1" w:themeTint="80"/>
          <w:sz w:val="20"/>
          <w:szCs w:val="20"/>
        </w:rPr>
        <w:t xml:space="preserve"> (se describe el tipo de datos recolectados (</w:t>
      </w:r>
      <w:r w:rsidRPr="008320F8">
        <w:rPr>
          <w:rFonts w:ascii="Lucida Sans Unicode" w:eastAsia="Times New Roman" w:hAnsi="Lucida Sans Unicode" w:cs="Lucida Sans Unicode"/>
          <w:color w:val="7F7F7F" w:themeColor="text1" w:themeTint="80"/>
          <w:sz w:val="20"/>
          <w:szCs w:val="20"/>
        </w:rPr>
        <w:t>cuantitativos o cualitativos</w:t>
      </w:r>
      <w:r w:rsidR="00C55A27">
        <w:rPr>
          <w:rFonts w:ascii="Lucida Sans Unicode" w:eastAsia="Times New Roman" w:hAnsi="Lucida Sans Unicode" w:cs="Lucida Sans Unicode"/>
          <w:color w:val="7F7F7F" w:themeColor="text1" w:themeTint="80"/>
          <w:sz w:val="20"/>
          <w:szCs w:val="20"/>
        </w:rPr>
        <w:t>);</w:t>
      </w:r>
      <w:r w:rsidRPr="008320F8">
        <w:rPr>
          <w:rFonts w:ascii="Lucida Sans Unicode" w:eastAsia="Times New Roman" w:hAnsi="Lucida Sans Unicode" w:cs="Lucida Sans Unicode"/>
          <w:color w:val="7F7F7F" w:themeColor="text1" w:themeTint="80"/>
          <w:sz w:val="20"/>
          <w:szCs w:val="20"/>
        </w:rPr>
        <w:t xml:space="preserve"> y los instrumentos utilizados</w:t>
      </w:r>
      <w:r w:rsidR="00C55A27">
        <w:rPr>
          <w:rFonts w:ascii="Lucida Sans Unicode" w:eastAsia="Times New Roman" w:hAnsi="Lucida Sans Unicode" w:cs="Lucida Sans Unicode"/>
          <w:color w:val="7F7F7F" w:themeColor="text1" w:themeTint="80"/>
          <w:sz w:val="20"/>
          <w:szCs w:val="20"/>
        </w:rPr>
        <w:t xml:space="preserve"> para recolectarlos; 3) </w:t>
      </w:r>
      <w:r w:rsidRPr="008320F8">
        <w:rPr>
          <w:rFonts w:ascii="Lucida Sans Unicode" w:eastAsia="Times New Roman" w:hAnsi="Lucida Sans Unicode" w:cs="Lucida Sans Unicode"/>
          <w:color w:val="7F7F7F" w:themeColor="text1" w:themeTint="80"/>
          <w:sz w:val="20"/>
          <w:szCs w:val="20"/>
        </w:rPr>
        <w:t>Análisis de información</w:t>
      </w:r>
      <w:r w:rsidR="00C55A27">
        <w:rPr>
          <w:rFonts w:ascii="Lucida Sans Unicode" w:eastAsia="Times New Roman" w:hAnsi="Lucida Sans Unicode" w:cs="Lucida Sans Unicode"/>
          <w:color w:val="7F7F7F" w:themeColor="text1" w:themeTint="80"/>
          <w:sz w:val="20"/>
          <w:szCs w:val="20"/>
        </w:rPr>
        <w:t xml:space="preserve"> (se describe el proceso de análisis de datos).</w:t>
      </w:r>
    </w:p>
    <w:p w14:paraId="7A72BDF2" w14:textId="3D8545BA" w:rsidR="00C55A27" w:rsidRPr="00E80288" w:rsidRDefault="00C55A27" w:rsidP="00AE4E84">
      <w:pPr>
        <w:pStyle w:val="Prrafodelista"/>
        <w:spacing w:line="276" w:lineRule="auto"/>
        <w:jc w:val="both"/>
        <w:rPr>
          <w:rFonts w:ascii="Lucida Sans Unicode" w:eastAsia="Times New Roman" w:hAnsi="Lucida Sans Unicode" w:cs="Lucida Sans Unicode"/>
          <w:color w:val="7F7F7F" w:themeColor="text1" w:themeTint="80"/>
          <w:sz w:val="20"/>
          <w:szCs w:val="20"/>
        </w:rPr>
      </w:pPr>
    </w:p>
    <w:p w14:paraId="5027DAED" w14:textId="5125C57F" w:rsidR="00AE4E84" w:rsidRPr="00C55A27" w:rsidRDefault="00AE4E84" w:rsidP="00C55A27">
      <w:pPr>
        <w:pStyle w:val="Prrafodelista"/>
        <w:shd w:val="clear" w:color="auto" w:fill="FFFFFF"/>
        <w:spacing w:line="276" w:lineRule="auto"/>
        <w:rPr>
          <w:rFonts w:ascii="Lucida Sans Unicode" w:hAnsi="Lucida Sans Unicode" w:cs="Lucida Sans Unicode"/>
          <w:sz w:val="20"/>
          <w:szCs w:val="20"/>
        </w:rPr>
      </w:pPr>
      <w:r w:rsidRPr="005F76BE">
        <w:rPr>
          <w:rFonts w:ascii="Lucida Sans Unicode" w:eastAsia="Times New Roman" w:hAnsi="Lucida Sans Unicode" w:cs="Lucida Sans Unicode"/>
          <w:b/>
          <w:bCs/>
          <w:sz w:val="20"/>
          <w:szCs w:val="20"/>
          <w:lang w:eastAsia="es-MX"/>
        </w:rPr>
        <w:t>En artículo de reporte de investigación</w:t>
      </w:r>
      <w:r w:rsidRPr="005F76BE">
        <w:rPr>
          <w:rStyle w:val="Textoennegrita"/>
          <w:rFonts w:ascii="Lucida Sans Unicode" w:hAnsi="Lucida Sans Unicode" w:cs="Lucida Sans Unicode"/>
          <w:sz w:val="20"/>
          <w:szCs w:val="20"/>
        </w:rPr>
        <w:t xml:space="preserve"> se</w:t>
      </w:r>
      <w:r w:rsidRPr="005F76BE">
        <w:rPr>
          <w:rFonts w:ascii="Lucida Sans Unicode" w:eastAsia="Times New Roman" w:hAnsi="Lucida Sans Unicode" w:cs="Lucida Sans Unicode"/>
          <w:sz w:val="20"/>
          <w:szCs w:val="20"/>
          <w:lang w:eastAsia="es-MX"/>
        </w:rPr>
        <w:t xml:space="preserve"> </w:t>
      </w:r>
      <w:r w:rsidRPr="00C55A27">
        <w:rPr>
          <w:rFonts w:ascii="Lucida Sans Unicode" w:eastAsia="Times New Roman" w:hAnsi="Lucida Sans Unicode" w:cs="Lucida Sans Unicode"/>
          <w:sz w:val="20"/>
          <w:szCs w:val="20"/>
          <w:lang w:eastAsia="es-MX"/>
        </w:rPr>
        <w:t>presenta una descripción la(s) variable(s) de estudio, la clasificación y diseño de la investigación; se menciona a los participantes describiendo las características de la población y el proceso utilizado para seleccionar la muestra; se presentan las técnica e instrumentos, describiendo su</w:t>
      </w:r>
      <w:r w:rsidRPr="00C55A27">
        <w:rPr>
          <w:rFonts w:ascii="Lucida Sans Unicode" w:eastAsia="Times New Roman" w:hAnsi="Lucida Sans Unicode" w:cs="Lucida Sans Unicode"/>
          <w:i/>
          <w:iCs/>
          <w:sz w:val="20"/>
          <w:szCs w:val="20"/>
          <w:lang w:eastAsia="es-MX"/>
        </w:rPr>
        <w:t> operacionalización de variables, su correspondiente</w:t>
      </w:r>
      <w:r w:rsidRPr="00C55A27">
        <w:rPr>
          <w:rFonts w:ascii="Lucida Sans Unicode" w:eastAsia="Times New Roman" w:hAnsi="Lucida Sans Unicode" w:cs="Lucida Sans Unicode"/>
          <w:sz w:val="20"/>
          <w:szCs w:val="20"/>
          <w:lang w:eastAsia="es-MX"/>
        </w:rPr>
        <w:t> definición conceptual, categorías, indicadores e instrumento de recolección de datos; así como su proceso de validación; y se describe el procedimiento de recolección y análisis de datos.</w:t>
      </w:r>
    </w:p>
    <w:p w14:paraId="24068659" w14:textId="7BAD6230" w:rsidR="00AE4E84" w:rsidRPr="00BA6356" w:rsidRDefault="00AE4E84" w:rsidP="003379FA">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00F9F71F">
          <v:shape id="_x0000_i1179" type="#_x0000_t75" style="width:20.05pt;height:17.55pt" o:ole="">
            <v:imagedata r:id="rId7" o:title=""/>
          </v:shape>
          <w:control r:id="rId36" w:name="DefaultOcxName461" w:shapeid="_x0000_i1179"/>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108A1A42">
          <v:shape id="_x0000_i1182" type="#_x0000_t75" style="width:20.05pt;height:17.55pt" o:ole="">
            <v:imagedata r:id="rId7" o:title=""/>
          </v:shape>
          <w:control r:id="rId37" w:name="DefaultOcxName11241" w:shapeid="_x0000_i1182"/>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1D1E2016">
          <v:shape id="_x0000_i1185" type="#_x0000_t75" style="width:20.05pt;height:17.55pt" o:ole="">
            <v:imagedata r:id="rId7" o:title=""/>
          </v:shape>
          <w:control r:id="rId38" w:name="DefaultOcxName4241" w:shapeid="_x0000_i1185"/>
        </w:object>
      </w:r>
      <w:r w:rsidRPr="00BA6356">
        <w:rPr>
          <w:rFonts w:ascii="Lucida Sans" w:eastAsia="Times New Roman" w:hAnsi="Lucida Sans" w:cs="Noto Sans"/>
          <w:color w:val="525252" w:themeColor="accent3" w:themeShade="80"/>
          <w:sz w:val="20"/>
          <w:szCs w:val="20"/>
          <w:lang w:eastAsia="es-MX"/>
        </w:rPr>
        <w:t> Devolver al autor para su ajuste</w:t>
      </w:r>
    </w:p>
    <w:p w14:paraId="7E5B44CF" w14:textId="1D95E150" w:rsidR="002652BA" w:rsidRPr="00626B00" w:rsidRDefault="002652BA" w:rsidP="002652BA">
      <w:pPr>
        <w:shd w:val="clear" w:color="auto" w:fill="FFFFFF"/>
        <w:spacing w:after="0" w:line="240" w:lineRule="auto"/>
        <w:rPr>
          <w:rFonts w:ascii="Lucida Sans" w:eastAsia="Times New Roman" w:hAnsi="Lucida Sans" w:cs="Noto Sans"/>
          <w:sz w:val="20"/>
          <w:szCs w:val="20"/>
          <w:lang w:eastAsia="es-MX"/>
        </w:rPr>
      </w:pPr>
      <w:r w:rsidRPr="00626B00">
        <w:rPr>
          <w:rFonts w:ascii="Lucida Sans" w:eastAsia="Times New Roman" w:hAnsi="Lucida Sans" w:cs="Noto Sans"/>
          <w:sz w:val="20"/>
          <w:szCs w:val="20"/>
          <w:lang w:eastAsia="es-MX"/>
        </w:rPr>
        <w:t> </w:t>
      </w:r>
    </w:p>
    <w:p w14:paraId="4496B533" w14:textId="77777777" w:rsidR="002C7CAF" w:rsidRPr="00C7333E" w:rsidRDefault="002C7CAF" w:rsidP="00C7333E">
      <w:pPr>
        <w:pStyle w:val="Prrafodelista"/>
        <w:numPr>
          <w:ilvl w:val="0"/>
          <w:numId w:val="17"/>
        </w:numPr>
        <w:shd w:val="clear" w:color="auto" w:fill="FFFFFF"/>
        <w:spacing w:after="0" w:line="240" w:lineRule="auto"/>
        <w:rPr>
          <w:rStyle w:val="Textoennegrita"/>
          <w:rFonts w:ascii="Lucida Sans Unicode" w:hAnsi="Lucida Sans Unicode" w:cs="Lucida Sans Unicode"/>
          <w:sz w:val="20"/>
          <w:szCs w:val="20"/>
        </w:rPr>
      </w:pPr>
      <w:r w:rsidRPr="00C7333E">
        <w:rPr>
          <w:rFonts w:ascii="Lucida Sans Unicode" w:eastAsia="Times New Roman" w:hAnsi="Lucida Sans Unicode" w:cs="Lucida Sans Unicode"/>
          <w:b/>
          <w:bCs/>
          <w:sz w:val="20"/>
          <w:szCs w:val="20"/>
          <w:lang w:eastAsia="es-MX"/>
        </w:rPr>
        <w:t>Resultados y discusiones</w:t>
      </w:r>
    </w:p>
    <w:p w14:paraId="64B2492E" w14:textId="05221D5A" w:rsidR="002C7CAF" w:rsidRPr="00C7333E" w:rsidRDefault="002C7CAF" w:rsidP="00C7333E">
      <w:pPr>
        <w:pStyle w:val="Prrafodelista"/>
        <w:spacing w:line="240" w:lineRule="auto"/>
        <w:jc w:val="both"/>
        <w:rPr>
          <w:rFonts w:ascii="Lucida Sans Unicode" w:eastAsia="Times New Roman" w:hAnsi="Lucida Sans Unicode" w:cs="Lucida Sans Unicode"/>
          <w:sz w:val="20"/>
          <w:szCs w:val="20"/>
        </w:rPr>
      </w:pPr>
      <w:r w:rsidRPr="00F37706">
        <w:rPr>
          <w:rFonts w:ascii="Lucida Sans Unicode" w:eastAsia="Times New Roman" w:hAnsi="Lucida Sans Unicode" w:cs="Lucida Sans Unicode"/>
          <w:b/>
          <w:bCs/>
          <w:sz w:val="20"/>
          <w:szCs w:val="20"/>
          <w:lang w:eastAsia="es-MX"/>
        </w:rPr>
        <w:t>En artículo de investigación bibliográfica</w:t>
      </w:r>
      <w:r w:rsidR="00C7333E" w:rsidRPr="00C7333E">
        <w:rPr>
          <w:rFonts w:ascii="Lucida Sans Unicode" w:eastAsia="Times New Roman" w:hAnsi="Lucida Sans Unicode" w:cs="Lucida Sans Unicode"/>
          <w:sz w:val="20"/>
          <w:szCs w:val="20"/>
          <w:lang w:eastAsia="es-MX"/>
        </w:rPr>
        <w:t xml:space="preserve">, </w:t>
      </w:r>
      <w:r w:rsidR="00C7333E" w:rsidRPr="00C7333E">
        <w:rPr>
          <w:rStyle w:val="Textoennegrita"/>
          <w:rFonts w:ascii="Lucida Sans Unicode" w:hAnsi="Lucida Sans Unicode" w:cs="Lucida Sans Unicode"/>
          <w:b w:val="0"/>
          <w:bCs w:val="0"/>
          <w:sz w:val="20"/>
          <w:szCs w:val="20"/>
        </w:rPr>
        <w:t>se presentan dos subsecciones: 1)</w:t>
      </w:r>
      <w:r w:rsidR="00C7333E" w:rsidRPr="00C7333E">
        <w:rPr>
          <w:rStyle w:val="Textoennegrita"/>
          <w:rFonts w:ascii="Lucida Sans Unicode" w:hAnsi="Lucida Sans Unicode" w:cs="Lucida Sans Unicode"/>
          <w:sz w:val="20"/>
          <w:szCs w:val="20"/>
        </w:rPr>
        <w:t xml:space="preserve"> </w:t>
      </w:r>
      <w:r w:rsidRPr="00C7333E">
        <w:rPr>
          <w:rFonts w:ascii="Lucida Sans Unicode" w:hAnsi="Lucida Sans Unicode" w:cs="Lucida Sans Unicode"/>
          <w:noProof/>
          <w:sz w:val="20"/>
          <w:szCs w:val="20"/>
        </w:rPr>
        <w:t>Resultados</w:t>
      </w:r>
      <w:r w:rsidR="00C7333E" w:rsidRPr="00C7333E">
        <w:rPr>
          <w:rFonts w:ascii="Lucida Sans Unicode" w:hAnsi="Lucida Sans Unicode" w:cs="Lucida Sans Unicode"/>
          <w:noProof/>
          <w:sz w:val="20"/>
          <w:szCs w:val="20"/>
        </w:rPr>
        <w:t>, se</w:t>
      </w:r>
      <w:r w:rsidRPr="00C7333E">
        <w:rPr>
          <w:rFonts w:ascii="Lucida Sans Unicode" w:hAnsi="Lucida Sans Unicode" w:cs="Lucida Sans Unicode"/>
          <w:noProof/>
          <w:sz w:val="20"/>
          <w:szCs w:val="20"/>
        </w:rPr>
        <w:t xml:space="preserve"> presenta la </w:t>
      </w:r>
      <w:r w:rsidRPr="00C7333E">
        <w:rPr>
          <w:rFonts w:ascii="Lucida Sans Unicode" w:eastAsia="Times New Roman" w:hAnsi="Lucida Sans Unicode" w:cs="Lucida Sans Unicode"/>
          <w:sz w:val="20"/>
          <w:szCs w:val="20"/>
        </w:rPr>
        <w:t xml:space="preserve">organización y estructura de los datos recopilados de los documentos estudiados; </w:t>
      </w:r>
      <w:r w:rsidR="00C7333E" w:rsidRPr="00C7333E">
        <w:rPr>
          <w:rFonts w:ascii="Lucida Sans Unicode" w:eastAsia="Times New Roman" w:hAnsi="Lucida Sans Unicode" w:cs="Lucida Sans Unicode"/>
          <w:sz w:val="20"/>
          <w:szCs w:val="20"/>
        </w:rPr>
        <w:t>2)</w:t>
      </w:r>
      <w:r w:rsidRPr="00C7333E">
        <w:rPr>
          <w:rFonts w:ascii="Lucida Sans Unicode" w:eastAsia="Times New Roman" w:hAnsi="Lucida Sans Unicode" w:cs="Lucida Sans Unicode"/>
          <w:sz w:val="20"/>
          <w:szCs w:val="20"/>
        </w:rPr>
        <w:t xml:space="preserve"> Discusiones argumenta críticamente los resultados encontrados.</w:t>
      </w:r>
    </w:p>
    <w:p w14:paraId="26AE59E1" w14:textId="77777777" w:rsidR="002C7CAF" w:rsidRPr="00F37706" w:rsidRDefault="002C7CAF" w:rsidP="002C7CAF">
      <w:pPr>
        <w:pStyle w:val="Prrafodelista"/>
        <w:spacing w:line="240" w:lineRule="auto"/>
        <w:jc w:val="both"/>
        <w:rPr>
          <w:rFonts w:ascii="Lucida Sans Unicode" w:eastAsia="Times New Roman" w:hAnsi="Lucida Sans Unicode" w:cs="Lucida Sans Unicode"/>
          <w:sz w:val="20"/>
          <w:szCs w:val="20"/>
        </w:rPr>
      </w:pPr>
    </w:p>
    <w:p w14:paraId="09BAE35C" w14:textId="6139C401" w:rsidR="002C7CAF" w:rsidRPr="005F76BE" w:rsidRDefault="002C7CAF" w:rsidP="00C7333E">
      <w:pPr>
        <w:pStyle w:val="Prrafodelista"/>
        <w:shd w:val="clear" w:color="auto" w:fill="FFFFFF"/>
        <w:spacing w:before="240" w:line="240" w:lineRule="auto"/>
        <w:rPr>
          <w:rFonts w:ascii="Lucida Sans Unicode" w:eastAsia="Times New Roman" w:hAnsi="Lucida Sans Unicode" w:cs="Lucida Sans Unicode"/>
          <w:b/>
          <w:bCs/>
          <w:sz w:val="20"/>
          <w:szCs w:val="20"/>
          <w:lang w:eastAsia="es-MX"/>
        </w:rPr>
      </w:pPr>
      <w:r w:rsidRPr="005F76BE">
        <w:rPr>
          <w:rFonts w:ascii="Lucida Sans Unicode" w:eastAsia="Times New Roman" w:hAnsi="Lucida Sans Unicode" w:cs="Lucida Sans Unicode"/>
          <w:b/>
          <w:bCs/>
          <w:sz w:val="20"/>
          <w:szCs w:val="20"/>
          <w:lang w:eastAsia="es-MX"/>
        </w:rPr>
        <w:t>En artículo de reporte de investigación</w:t>
      </w:r>
      <w:r>
        <w:rPr>
          <w:rStyle w:val="Textoennegrita"/>
          <w:rFonts w:ascii="Lucida Sans Unicode" w:hAnsi="Lucida Sans Unicode" w:cs="Lucida Sans Unicode"/>
          <w:sz w:val="20"/>
          <w:szCs w:val="20"/>
        </w:rPr>
        <w:t xml:space="preserve">, </w:t>
      </w:r>
      <w:r w:rsidR="00C7333E">
        <w:rPr>
          <w:rStyle w:val="Textoennegrita"/>
          <w:rFonts w:ascii="Lucida Sans Unicode" w:hAnsi="Lucida Sans Unicode" w:cs="Lucida Sans Unicode"/>
          <w:sz w:val="20"/>
          <w:szCs w:val="20"/>
        </w:rPr>
        <w:t>Se presentas dos subsecciones: 1) R</w:t>
      </w:r>
      <w:r>
        <w:rPr>
          <w:rStyle w:val="Textoennegrita"/>
          <w:rFonts w:ascii="Lucida Sans Unicode" w:hAnsi="Lucida Sans Unicode" w:cs="Lucida Sans Unicode"/>
          <w:sz w:val="20"/>
          <w:szCs w:val="20"/>
        </w:rPr>
        <w:t>esultados</w:t>
      </w:r>
      <w:r w:rsidR="00C7333E">
        <w:rPr>
          <w:rStyle w:val="Textoennegrita"/>
          <w:rFonts w:ascii="Lucida Sans Unicode" w:hAnsi="Lucida Sans Unicode" w:cs="Lucida Sans Unicode"/>
          <w:sz w:val="20"/>
          <w:szCs w:val="20"/>
        </w:rPr>
        <w:t>, se</w:t>
      </w:r>
      <w:r>
        <w:rPr>
          <w:rStyle w:val="Textoennegrita"/>
          <w:rFonts w:ascii="Lucida Sans Unicode" w:hAnsi="Lucida Sans Unicode" w:cs="Lucida Sans Unicode"/>
          <w:sz w:val="20"/>
          <w:szCs w:val="20"/>
        </w:rPr>
        <w:t xml:space="preserve"> </w:t>
      </w:r>
      <w:proofErr w:type="spellStart"/>
      <w:r>
        <w:rPr>
          <w:rStyle w:val="Textoennegrita"/>
          <w:rFonts w:ascii="Lucida Sans Unicode" w:hAnsi="Lucida Sans Unicode" w:cs="Lucida Sans Unicode"/>
          <w:b w:val="0"/>
          <w:bCs w:val="0"/>
          <w:sz w:val="20"/>
          <w:szCs w:val="20"/>
        </w:rPr>
        <w:t>se</w:t>
      </w:r>
      <w:proofErr w:type="spellEnd"/>
      <w:r>
        <w:rPr>
          <w:rStyle w:val="Textoennegrita"/>
          <w:rFonts w:ascii="Lucida Sans Unicode" w:hAnsi="Lucida Sans Unicode" w:cs="Lucida Sans Unicode"/>
          <w:b w:val="0"/>
          <w:bCs w:val="0"/>
          <w:sz w:val="20"/>
          <w:szCs w:val="20"/>
        </w:rPr>
        <w:t xml:space="preserve"> </w:t>
      </w:r>
      <w:r w:rsidRPr="005F76BE">
        <w:rPr>
          <w:rFonts w:ascii="Lucida Sans Unicode" w:eastAsia="Times New Roman" w:hAnsi="Lucida Sans Unicode" w:cs="Lucida Sans Unicode"/>
          <w:sz w:val="20"/>
          <w:szCs w:val="20"/>
          <w:lang w:eastAsia="es-MX"/>
        </w:rPr>
        <w:t xml:space="preserve">presentan </w:t>
      </w:r>
      <w:r>
        <w:rPr>
          <w:rFonts w:ascii="Lucida Sans Unicode" w:eastAsia="Times New Roman" w:hAnsi="Lucida Sans Unicode" w:cs="Lucida Sans Unicode"/>
          <w:sz w:val="20"/>
          <w:szCs w:val="20"/>
          <w:lang w:eastAsia="es-MX"/>
        </w:rPr>
        <w:t>s</w:t>
      </w:r>
      <w:r w:rsidRPr="005F76BE">
        <w:rPr>
          <w:rFonts w:ascii="Lucida Sans Unicode" w:eastAsia="Times New Roman" w:hAnsi="Lucida Sans Unicode" w:cs="Lucida Sans Unicode"/>
          <w:sz w:val="20"/>
          <w:szCs w:val="20"/>
          <w:lang w:eastAsia="es-MX"/>
        </w:rPr>
        <w:t xml:space="preserve">ecuencialmente de acuerdo con los objetivos de la investigación; </w:t>
      </w:r>
      <w:r w:rsidR="00C7333E">
        <w:rPr>
          <w:rFonts w:ascii="Lucida Sans Unicode" w:eastAsia="Times New Roman" w:hAnsi="Lucida Sans Unicode" w:cs="Lucida Sans Unicode"/>
          <w:sz w:val="20"/>
          <w:szCs w:val="20"/>
          <w:lang w:eastAsia="es-MX"/>
        </w:rPr>
        <w:t>2) D</w:t>
      </w:r>
      <w:r w:rsidRPr="00F37706">
        <w:rPr>
          <w:rFonts w:ascii="Lucida Sans Unicode" w:eastAsia="Times New Roman" w:hAnsi="Lucida Sans Unicode" w:cs="Lucida Sans Unicode"/>
          <w:b/>
          <w:bCs/>
          <w:sz w:val="20"/>
          <w:szCs w:val="20"/>
          <w:lang w:eastAsia="es-MX"/>
        </w:rPr>
        <w:t>iscusión</w:t>
      </w:r>
      <w:r w:rsidRPr="005F76BE">
        <w:rPr>
          <w:rFonts w:ascii="Lucida Sans Unicode" w:eastAsia="Times New Roman" w:hAnsi="Lucida Sans Unicode" w:cs="Lucida Sans Unicode"/>
          <w:sz w:val="20"/>
          <w:szCs w:val="20"/>
          <w:lang w:eastAsia="es-MX"/>
        </w:rPr>
        <w:t>, se presenta la comparación de los resultados de la investigación con la información de la bibliografía consultada.</w:t>
      </w:r>
    </w:p>
    <w:p w14:paraId="61B0F2FF" w14:textId="20842C7B" w:rsidR="002C7CAF" w:rsidRPr="00BA6356" w:rsidRDefault="002C7CAF" w:rsidP="002C7CAF">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object w:dxaOrig="1440" w:dyaOrig="1440" w14:anchorId="425C62B6">
          <v:shape id="_x0000_i1188" type="#_x0000_t75" style="width:20.05pt;height:17.55pt" o:ole="">
            <v:imagedata r:id="rId7" o:title=""/>
          </v:shape>
          <w:control r:id="rId39" w:name="DefaultOcxName4611" w:shapeid="_x0000_i1188"/>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6D43BB74">
          <v:shape id="_x0000_i1191" type="#_x0000_t75" style="width:20.05pt;height:17.55pt" o:ole="">
            <v:imagedata r:id="rId7" o:title=""/>
          </v:shape>
          <w:control r:id="rId40" w:name="DefaultOcxName112411" w:shapeid="_x0000_i1191"/>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5A7B3B17">
          <v:shape id="_x0000_i1194" type="#_x0000_t75" style="width:20.05pt;height:17.55pt" o:ole="">
            <v:imagedata r:id="rId7" o:title=""/>
          </v:shape>
          <w:control r:id="rId41" w:name="DefaultOcxName42411" w:shapeid="_x0000_i1194"/>
        </w:object>
      </w:r>
      <w:r w:rsidRPr="00BA6356">
        <w:rPr>
          <w:rFonts w:ascii="Lucida Sans" w:eastAsia="Times New Roman" w:hAnsi="Lucida Sans" w:cs="Noto Sans"/>
          <w:color w:val="525252" w:themeColor="accent3" w:themeShade="80"/>
          <w:sz w:val="20"/>
          <w:szCs w:val="20"/>
          <w:lang w:eastAsia="es-MX"/>
        </w:rPr>
        <w:t> Devolver al autor para su ajuste</w:t>
      </w:r>
    </w:p>
    <w:p w14:paraId="129B9C86" w14:textId="77777777" w:rsidR="002C7CAF" w:rsidRDefault="002C7CAF" w:rsidP="002652BA">
      <w:pPr>
        <w:shd w:val="clear" w:color="auto" w:fill="FFFFFF"/>
        <w:spacing w:after="0" w:line="240" w:lineRule="auto"/>
        <w:rPr>
          <w:rFonts w:ascii="Lucida Sans" w:eastAsia="Times New Roman" w:hAnsi="Lucida Sans" w:cs="Noto Sans"/>
          <w:b/>
          <w:bCs/>
          <w:sz w:val="20"/>
          <w:szCs w:val="20"/>
          <w:lang w:eastAsia="es-MX"/>
        </w:rPr>
      </w:pPr>
    </w:p>
    <w:p w14:paraId="18083A5B" w14:textId="77777777" w:rsidR="003379FA" w:rsidRPr="00C7333E" w:rsidRDefault="003379FA" w:rsidP="00C7333E">
      <w:pPr>
        <w:pStyle w:val="Prrafodelista"/>
        <w:numPr>
          <w:ilvl w:val="0"/>
          <w:numId w:val="17"/>
        </w:numPr>
        <w:shd w:val="clear" w:color="auto" w:fill="FFFFFF"/>
        <w:spacing w:after="0" w:line="276" w:lineRule="auto"/>
        <w:rPr>
          <w:rFonts w:ascii="Lucida Sans Unicode" w:eastAsia="Times New Roman" w:hAnsi="Lucida Sans Unicode" w:cs="Lucida Sans Unicode"/>
          <w:b/>
          <w:bCs/>
          <w:sz w:val="20"/>
          <w:szCs w:val="20"/>
          <w:lang w:eastAsia="es-MX"/>
        </w:rPr>
      </w:pPr>
      <w:r w:rsidRPr="00C7333E">
        <w:rPr>
          <w:rFonts w:ascii="Lucida Sans Unicode" w:eastAsia="Times New Roman" w:hAnsi="Lucida Sans Unicode" w:cs="Lucida Sans Unicode"/>
          <w:b/>
          <w:bCs/>
          <w:sz w:val="20"/>
          <w:szCs w:val="20"/>
          <w:lang w:eastAsia="es-MX"/>
        </w:rPr>
        <w:t>Conclusiones</w:t>
      </w:r>
    </w:p>
    <w:p w14:paraId="0EB36D8F" w14:textId="66BE67E0" w:rsidR="003379FA" w:rsidRPr="00F37706" w:rsidRDefault="00C7333E" w:rsidP="00C7333E">
      <w:pPr>
        <w:pStyle w:val="Prrafodelista"/>
        <w:shd w:val="clear" w:color="auto" w:fill="FFFFFF"/>
        <w:spacing w:after="100" w:afterAutospacing="1" w:line="276" w:lineRule="auto"/>
        <w:rPr>
          <w:rFonts w:ascii="Lucida Sans Unicode" w:hAnsi="Lucida Sans Unicode" w:cs="Lucida Sans Unicode"/>
          <w:sz w:val="20"/>
          <w:szCs w:val="20"/>
        </w:rPr>
      </w:pPr>
      <w:r>
        <w:rPr>
          <w:rFonts w:ascii="Lucida Sans Unicode" w:eastAsia="Times New Roman" w:hAnsi="Lucida Sans Unicode" w:cs="Lucida Sans Unicode"/>
          <w:b/>
          <w:bCs/>
          <w:sz w:val="20"/>
          <w:szCs w:val="20"/>
          <w:lang w:eastAsia="es-MX"/>
        </w:rPr>
        <w:t>Las conclusiones s</w:t>
      </w:r>
      <w:r w:rsidR="003379FA">
        <w:rPr>
          <w:rFonts w:ascii="Lucida Sans Unicode" w:eastAsia="Times New Roman" w:hAnsi="Lucida Sans Unicode" w:cs="Lucida Sans Unicode"/>
          <w:sz w:val="20"/>
          <w:szCs w:val="20"/>
          <w:lang w:eastAsia="es-MX"/>
        </w:rPr>
        <w:t xml:space="preserve">e </w:t>
      </w:r>
      <w:r w:rsidR="003379FA" w:rsidRPr="00C7333E">
        <w:rPr>
          <w:rFonts w:ascii="Lucida Sans Unicode" w:eastAsia="Times New Roman" w:hAnsi="Lucida Sans Unicode" w:cs="Lucida Sans Unicode"/>
          <w:sz w:val="20"/>
          <w:szCs w:val="20"/>
          <w:lang w:eastAsia="es-MX"/>
        </w:rPr>
        <w:t>presenta</w:t>
      </w:r>
      <w:r>
        <w:rPr>
          <w:rFonts w:ascii="Lucida Sans Unicode" w:eastAsia="Times New Roman" w:hAnsi="Lucida Sans Unicode" w:cs="Lucida Sans Unicode"/>
          <w:sz w:val="20"/>
          <w:szCs w:val="20"/>
          <w:lang w:eastAsia="es-MX"/>
        </w:rPr>
        <w:t>n</w:t>
      </w:r>
      <w:r w:rsidR="003379FA" w:rsidRPr="00C7333E">
        <w:rPr>
          <w:rFonts w:ascii="Lucida Sans Unicode" w:eastAsia="Times New Roman" w:hAnsi="Lucida Sans Unicode" w:cs="Lucida Sans Unicode"/>
          <w:sz w:val="20"/>
          <w:szCs w:val="20"/>
          <w:lang w:eastAsia="es-MX"/>
        </w:rPr>
        <w:t xml:space="preserve"> </w:t>
      </w:r>
      <w:r w:rsidR="003379FA" w:rsidRPr="00F37706">
        <w:rPr>
          <w:rFonts w:ascii="Lucida Sans Unicode" w:eastAsia="Times New Roman" w:hAnsi="Lucida Sans Unicode" w:cs="Lucida Sans Unicode"/>
          <w:sz w:val="20"/>
          <w:szCs w:val="20"/>
          <w:lang w:eastAsia="es-MX"/>
        </w:rPr>
        <w:t xml:space="preserve">basadas </w:t>
      </w:r>
      <w:r>
        <w:rPr>
          <w:rFonts w:ascii="Lucida Sans Unicode" w:eastAsia="Times New Roman" w:hAnsi="Lucida Sans Unicode" w:cs="Lucida Sans Unicode"/>
          <w:sz w:val="20"/>
          <w:szCs w:val="20"/>
          <w:lang w:eastAsia="es-MX"/>
        </w:rPr>
        <w:t>en los resultados</w:t>
      </w:r>
      <w:r w:rsidR="00EF5F8D">
        <w:rPr>
          <w:rFonts w:ascii="Lucida Sans Unicode" w:eastAsia="Times New Roman" w:hAnsi="Lucida Sans Unicode" w:cs="Lucida Sans Unicode"/>
          <w:sz w:val="20"/>
          <w:szCs w:val="20"/>
          <w:lang w:eastAsia="es-MX"/>
        </w:rPr>
        <w:t xml:space="preserve"> encontrados</w:t>
      </w:r>
      <w:r>
        <w:rPr>
          <w:rFonts w:ascii="Lucida Sans Unicode" w:eastAsia="Times New Roman" w:hAnsi="Lucida Sans Unicode" w:cs="Lucida Sans Unicode"/>
          <w:sz w:val="20"/>
          <w:szCs w:val="20"/>
          <w:lang w:eastAsia="es-MX"/>
        </w:rPr>
        <w:t xml:space="preserve">, describiendo </w:t>
      </w:r>
      <w:r w:rsidR="003379FA" w:rsidRPr="00F37706">
        <w:rPr>
          <w:rFonts w:ascii="Lucida Sans Unicode" w:eastAsia="Times New Roman" w:hAnsi="Lucida Sans Unicode" w:cs="Lucida Sans Unicode"/>
          <w:sz w:val="20"/>
          <w:szCs w:val="20"/>
          <w:lang w:eastAsia="es-MX"/>
        </w:rPr>
        <w:t>los principales hallazgos, limitaciones y recomendaciones para futuros estudios.</w:t>
      </w:r>
    </w:p>
    <w:p w14:paraId="5C837C1D" w14:textId="792E4807" w:rsidR="003379FA" w:rsidRPr="00BA6356" w:rsidRDefault="003379FA" w:rsidP="003379FA">
      <w:pPr>
        <w:pStyle w:val="Prrafodelista"/>
        <w:shd w:val="clear" w:color="auto" w:fill="FFFFFF"/>
        <w:spacing w:after="0" w:line="240" w:lineRule="auto"/>
        <w:rPr>
          <w:rFonts w:ascii="Lucida Sans" w:eastAsia="Times New Roman" w:hAnsi="Lucida Sans" w:cs="Noto Sans"/>
          <w:color w:val="525252" w:themeColor="accent3" w:themeShade="80"/>
          <w:sz w:val="20"/>
          <w:szCs w:val="20"/>
          <w:lang w:eastAsia="es-MX"/>
        </w:rPr>
      </w:pPr>
      <w:r w:rsidRPr="00BA6356">
        <w:rPr>
          <w:rFonts w:ascii="Lucida Sans" w:eastAsia="Times New Roman" w:hAnsi="Lucida Sans" w:cs="Noto Sans"/>
          <w:color w:val="525252" w:themeColor="accent3" w:themeShade="80"/>
          <w:sz w:val="20"/>
          <w:szCs w:val="20"/>
        </w:rPr>
        <w:lastRenderedPageBreak/>
        <w:object w:dxaOrig="1440" w:dyaOrig="1440" w14:anchorId="065BC145">
          <v:shape id="_x0000_i1197" type="#_x0000_t75" style="width:20.05pt;height:17.55pt" o:ole="">
            <v:imagedata r:id="rId7" o:title=""/>
          </v:shape>
          <w:control r:id="rId42" w:name="DefaultOcxName46111" w:shapeid="_x0000_i1197"/>
        </w:object>
      </w:r>
      <w:r w:rsidRPr="00BA6356">
        <w:rPr>
          <w:rFonts w:ascii="Lucida Sans" w:eastAsia="Times New Roman" w:hAnsi="Lucida Sans" w:cs="Noto Sans"/>
          <w:color w:val="525252" w:themeColor="accent3" w:themeShade="80"/>
          <w:sz w:val="20"/>
          <w:szCs w:val="20"/>
          <w:lang w:eastAsia="es-MX"/>
        </w:rPr>
        <w:t xml:space="preserve"> Si        </w:t>
      </w:r>
      <w:r w:rsidRPr="00BA6356">
        <w:rPr>
          <w:rFonts w:ascii="Lucida Sans" w:eastAsia="Times New Roman" w:hAnsi="Lucida Sans" w:cs="Noto Sans"/>
          <w:color w:val="525252" w:themeColor="accent3" w:themeShade="80"/>
          <w:sz w:val="20"/>
          <w:szCs w:val="20"/>
        </w:rPr>
        <w:object w:dxaOrig="1440" w:dyaOrig="1440" w14:anchorId="09122333">
          <v:shape id="_x0000_i1200" type="#_x0000_t75" style="width:20.05pt;height:17.55pt" o:ole="">
            <v:imagedata r:id="rId7" o:title=""/>
          </v:shape>
          <w:control r:id="rId43" w:name="DefaultOcxName1124111" w:shapeid="_x0000_i1200"/>
        </w:object>
      </w:r>
      <w:r w:rsidRPr="00BA6356">
        <w:rPr>
          <w:rFonts w:ascii="Lucida Sans" w:eastAsia="Times New Roman" w:hAnsi="Lucida Sans" w:cs="Noto Sans"/>
          <w:color w:val="525252" w:themeColor="accent3" w:themeShade="80"/>
          <w:sz w:val="20"/>
          <w:szCs w:val="20"/>
          <w:lang w:eastAsia="es-MX"/>
        </w:rPr>
        <w:t xml:space="preserve"> No       </w:t>
      </w:r>
      <w:r w:rsidRPr="00BA6356">
        <w:rPr>
          <w:rFonts w:ascii="Lucida Sans" w:eastAsia="Times New Roman" w:hAnsi="Lucida Sans" w:cs="Noto Sans"/>
          <w:color w:val="525252" w:themeColor="accent3" w:themeShade="80"/>
          <w:sz w:val="20"/>
          <w:szCs w:val="20"/>
        </w:rPr>
        <w:object w:dxaOrig="1440" w:dyaOrig="1440" w14:anchorId="17DD18AC">
          <v:shape id="_x0000_i1203" type="#_x0000_t75" style="width:20.05pt;height:17.55pt" o:ole="">
            <v:imagedata r:id="rId7" o:title=""/>
          </v:shape>
          <w:control r:id="rId44" w:name="DefaultOcxName424111" w:shapeid="_x0000_i1203"/>
        </w:object>
      </w:r>
      <w:r w:rsidRPr="00BA6356">
        <w:rPr>
          <w:rFonts w:ascii="Lucida Sans" w:eastAsia="Times New Roman" w:hAnsi="Lucida Sans" w:cs="Noto Sans"/>
          <w:color w:val="525252" w:themeColor="accent3" w:themeShade="80"/>
          <w:sz w:val="20"/>
          <w:szCs w:val="20"/>
          <w:lang w:eastAsia="es-MX"/>
        </w:rPr>
        <w:t> Devolver al autor para su ajuste</w:t>
      </w:r>
    </w:p>
    <w:p w14:paraId="423811F7" w14:textId="77777777" w:rsidR="002C7CAF" w:rsidRDefault="002C7CAF" w:rsidP="002652BA">
      <w:pPr>
        <w:shd w:val="clear" w:color="auto" w:fill="FFFFFF"/>
        <w:spacing w:after="0" w:line="240" w:lineRule="auto"/>
        <w:rPr>
          <w:rFonts w:ascii="Lucida Sans" w:eastAsia="Times New Roman" w:hAnsi="Lucida Sans" w:cs="Noto Sans"/>
          <w:b/>
          <w:bCs/>
          <w:sz w:val="20"/>
          <w:szCs w:val="20"/>
          <w:lang w:eastAsia="es-MX"/>
        </w:rPr>
      </w:pPr>
    </w:p>
    <w:p w14:paraId="519EF129" w14:textId="7B927310" w:rsidR="00626B00" w:rsidRDefault="00626B00" w:rsidP="007F5876">
      <w:pPr>
        <w:shd w:val="clear" w:color="auto" w:fill="FFFFFF"/>
        <w:spacing w:after="100" w:afterAutospacing="1" w:line="240" w:lineRule="auto"/>
        <w:rPr>
          <w:rFonts w:ascii="Lucida Sans" w:eastAsia="Times New Roman" w:hAnsi="Lucida Sans" w:cs="Noto Sans"/>
          <w:sz w:val="16"/>
          <w:szCs w:val="16"/>
          <w:lang w:eastAsia="es-MX"/>
        </w:rPr>
      </w:pPr>
    </w:p>
    <w:sectPr w:rsidR="00626B00">
      <w:footerReference w:type="default" r:id="rId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E1BF" w14:textId="77777777" w:rsidR="00DA7072" w:rsidRDefault="00DA7072" w:rsidP="00DA7072">
      <w:pPr>
        <w:spacing w:after="0" w:line="240" w:lineRule="auto"/>
      </w:pPr>
      <w:r>
        <w:separator/>
      </w:r>
    </w:p>
  </w:endnote>
  <w:endnote w:type="continuationSeparator" w:id="0">
    <w:p w14:paraId="3347C8C3" w14:textId="77777777" w:rsidR="00DA7072" w:rsidRDefault="00DA7072" w:rsidP="00DA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C803" w14:textId="0CC84F0B" w:rsidR="00187AB5" w:rsidRDefault="00CD5E34" w:rsidP="00187AB5">
    <w:pPr>
      <w:pStyle w:val="NormalWeb"/>
      <w:spacing w:before="0" w:beforeAutospacing="0" w:after="0" w:afterAutospacing="0"/>
      <w:jc w:val="center"/>
    </w:pPr>
    <w:r w:rsidRPr="00CD5E34">
      <w:rPr>
        <w:rFonts w:ascii="Lucida Sans Unicode" w:hAnsi="Lucida Sans Unicode" w:cs="Lucida Sans Unicode"/>
        <w:i/>
        <w:iCs/>
        <w:color w:val="808080" w:themeColor="background1" w:themeShade="80"/>
        <w:sz w:val="18"/>
        <w:szCs w:val="18"/>
      </w:rPr>
      <w:t xml:space="preserve"> </w:t>
    </w:r>
    <w:r w:rsidR="00187AB5">
      <w:rPr>
        <w:noProof/>
      </w:rPr>
      <w:drawing>
        <wp:inline distT="0" distB="0" distL="0" distR="0" wp14:anchorId="70342B5C" wp14:editId="1C706268">
          <wp:extent cx="733966" cy="374457"/>
          <wp:effectExtent l="0" t="0" r="0" b="6985"/>
          <wp:docPr id="137584742"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84742"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626" cy="380916"/>
                  </a:xfrm>
                  <a:prstGeom prst="rect">
                    <a:avLst/>
                  </a:prstGeom>
                  <a:noFill/>
                  <a:ln>
                    <a:noFill/>
                  </a:ln>
                </pic:spPr>
              </pic:pic>
            </a:graphicData>
          </a:graphic>
        </wp:inline>
      </w:drawing>
    </w:r>
  </w:p>
  <w:p w14:paraId="2F813DF5" w14:textId="63105BED" w:rsidR="000C1FB6" w:rsidRPr="00187AB5" w:rsidRDefault="00187AB5" w:rsidP="00187AB5">
    <w:pPr>
      <w:spacing w:line="360" w:lineRule="auto"/>
      <w:jc w:val="both"/>
      <w:rPr>
        <w:rFonts w:ascii="Lucida Sans Unicode" w:eastAsia="Times New Roman" w:hAnsi="Lucida Sans Unicode" w:cs="Lucida Sans Unicode"/>
        <w:i/>
        <w:iCs/>
        <w:color w:val="7F7F7F" w:themeColor="text1" w:themeTint="80"/>
        <w:sz w:val="14"/>
        <w:szCs w:val="14"/>
      </w:rPr>
    </w:pPr>
    <w:r w:rsidRPr="00187AB5">
      <w:rPr>
        <w:rFonts w:ascii="Lucida Sans Unicode" w:eastAsia="Times New Roman" w:hAnsi="Lucida Sans Unicode" w:cs="Lucida Sans Unicode"/>
        <w:b/>
        <w:bCs/>
        <w:i/>
        <w:iCs/>
        <w:color w:val="7F7F7F" w:themeColor="text1" w:themeTint="80"/>
        <w:sz w:val="14"/>
        <w:szCs w:val="14"/>
      </w:rPr>
      <w:t>Transformando con Ciencias</w:t>
    </w:r>
    <w:r w:rsidRPr="00187AB5">
      <w:rPr>
        <w:rFonts w:ascii="Lucida Sans Unicode" w:eastAsia="Times New Roman" w:hAnsi="Lucida Sans Unicode" w:cs="Lucida Sans Unicode"/>
        <w:i/>
        <w:iCs/>
        <w:color w:val="7F7F7F" w:themeColor="text1" w:themeTint="80"/>
        <w:sz w:val="14"/>
        <w:szCs w:val="14"/>
      </w:rPr>
      <w:t xml:space="preserve"> en contextos locales nacionales e internacionales a través de publicaciones de alta calidad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0090" w14:textId="77777777" w:rsidR="00DA7072" w:rsidRDefault="00DA7072" w:rsidP="00DA7072">
      <w:pPr>
        <w:spacing w:after="0" w:line="240" w:lineRule="auto"/>
      </w:pPr>
      <w:bookmarkStart w:id="0" w:name="_Hlk156793259"/>
      <w:bookmarkEnd w:id="0"/>
      <w:r>
        <w:separator/>
      </w:r>
    </w:p>
  </w:footnote>
  <w:footnote w:type="continuationSeparator" w:id="0">
    <w:p w14:paraId="42A9FCFC" w14:textId="77777777" w:rsidR="00DA7072" w:rsidRDefault="00DA7072" w:rsidP="00DA7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E08"/>
    <w:multiLevelType w:val="multilevel"/>
    <w:tmpl w:val="7910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9A0"/>
    <w:multiLevelType w:val="multilevel"/>
    <w:tmpl w:val="422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2677F"/>
    <w:multiLevelType w:val="hybridMultilevel"/>
    <w:tmpl w:val="DAC40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092510"/>
    <w:multiLevelType w:val="multilevel"/>
    <w:tmpl w:val="3D02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E6858"/>
    <w:multiLevelType w:val="multilevel"/>
    <w:tmpl w:val="ACCE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E1365"/>
    <w:multiLevelType w:val="multilevel"/>
    <w:tmpl w:val="758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22F65"/>
    <w:multiLevelType w:val="hybridMultilevel"/>
    <w:tmpl w:val="23E8CBE2"/>
    <w:lvl w:ilvl="0" w:tplc="15001A4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341B1F"/>
    <w:multiLevelType w:val="hybridMultilevel"/>
    <w:tmpl w:val="352AE6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5670FFD"/>
    <w:multiLevelType w:val="hybridMultilevel"/>
    <w:tmpl w:val="36D03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A73949"/>
    <w:multiLevelType w:val="multilevel"/>
    <w:tmpl w:val="E3D6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374F6B"/>
    <w:multiLevelType w:val="multilevel"/>
    <w:tmpl w:val="0E1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44A42"/>
    <w:multiLevelType w:val="multilevel"/>
    <w:tmpl w:val="1E1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1140F5"/>
    <w:multiLevelType w:val="hybridMultilevel"/>
    <w:tmpl w:val="677693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82155B"/>
    <w:multiLevelType w:val="multilevel"/>
    <w:tmpl w:val="9EEEB55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FA973A1"/>
    <w:multiLevelType w:val="multilevel"/>
    <w:tmpl w:val="623A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DA139A"/>
    <w:multiLevelType w:val="hybridMultilevel"/>
    <w:tmpl w:val="72F24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335231"/>
    <w:multiLevelType w:val="hybridMultilevel"/>
    <w:tmpl w:val="EFA2BC4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461775630">
    <w:abstractNumId w:val="13"/>
  </w:num>
  <w:num w:numId="2" w16cid:durableId="1124692274">
    <w:abstractNumId w:val="0"/>
  </w:num>
  <w:num w:numId="3" w16cid:durableId="485173619">
    <w:abstractNumId w:val="10"/>
  </w:num>
  <w:num w:numId="4" w16cid:durableId="2076780003">
    <w:abstractNumId w:val="3"/>
  </w:num>
  <w:num w:numId="5" w16cid:durableId="174465510">
    <w:abstractNumId w:val="5"/>
  </w:num>
  <w:num w:numId="6" w16cid:durableId="1782870912">
    <w:abstractNumId w:val="14"/>
  </w:num>
  <w:num w:numId="7" w16cid:durableId="1332029420">
    <w:abstractNumId w:val="11"/>
  </w:num>
  <w:num w:numId="8" w16cid:durableId="73284836">
    <w:abstractNumId w:val="9"/>
  </w:num>
  <w:num w:numId="9" w16cid:durableId="50691297">
    <w:abstractNumId w:val="1"/>
  </w:num>
  <w:num w:numId="10" w16cid:durableId="1473714346">
    <w:abstractNumId w:val="4"/>
  </w:num>
  <w:num w:numId="11" w16cid:durableId="656884612">
    <w:abstractNumId w:val="7"/>
  </w:num>
  <w:num w:numId="12" w16cid:durableId="1586500342">
    <w:abstractNumId w:val="8"/>
  </w:num>
  <w:num w:numId="13" w16cid:durableId="741105868">
    <w:abstractNumId w:val="6"/>
  </w:num>
  <w:num w:numId="14" w16cid:durableId="1959793530">
    <w:abstractNumId w:val="16"/>
  </w:num>
  <w:num w:numId="15" w16cid:durableId="1646541793">
    <w:abstractNumId w:val="12"/>
  </w:num>
  <w:num w:numId="16" w16cid:durableId="1353454925">
    <w:abstractNumId w:val="15"/>
  </w:num>
  <w:num w:numId="17" w16cid:durableId="1439448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2BA"/>
    <w:rsid w:val="00027372"/>
    <w:rsid w:val="00062C2D"/>
    <w:rsid w:val="000C1FB6"/>
    <w:rsid w:val="001013D0"/>
    <w:rsid w:val="00102435"/>
    <w:rsid w:val="00187AB5"/>
    <w:rsid w:val="002450EE"/>
    <w:rsid w:val="002652BA"/>
    <w:rsid w:val="002C17A1"/>
    <w:rsid w:val="002C7CAF"/>
    <w:rsid w:val="003379FA"/>
    <w:rsid w:val="00363C9E"/>
    <w:rsid w:val="003A798E"/>
    <w:rsid w:val="003D7676"/>
    <w:rsid w:val="00487F11"/>
    <w:rsid w:val="00615E20"/>
    <w:rsid w:val="00626B00"/>
    <w:rsid w:val="00672807"/>
    <w:rsid w:val="00681763"/>
    <w:rsid w:val="00723168"/>
    <w:rsid w:val="00765CF1"/>
    <w:rsid w:val="007A61E5"/>
    <w:rsid w:val="007F5876"/>
    <w:rsid w:val="008320F8"/>
    <w:rsid w:val="00835848"/>
    <w:rsid w:val="008624E7"/>
    <w:rsid w:val="00891585"/>
    <w:rsid w:val="009E2CFE"/>
    <w:rsid w:val="00A20594"/>
    <w:rsid w:val="00A742AD"/>
    <w:rsid w:val="00AE4E84"/>
    <w:rsid w:val="00B0213B"/>
    <w:rsid w:val="00B4722F"/>
    <w:rsid w:val="00B6219F"/>
    <w:rsid w:val="00BA6356"/>
    <w:rsid w:val="00BE3DF4"/>
    <w:rsid w:val="00BF6411"/>
    <w:rsid w:val="00C55A27"/>
    <w:rsid w:val="00C639BD"/>
    <w:rsid w:val="00C7333E"/>
    <w:rsid w:val="00CD31E7"/>
    <w:rsid w:val="00CD5E34"/>
    <w:rsid w:val="00D12DFB"/>
    <w:rsid w:val="00D441E3"/>
    <w:rsid w:val="00DA7072"/>
    <w:rsid w:val="00DD6BC4"/>
    <w:rsid w:val="00DF739A"/>
    <w:rsid w:val="00E64ACC"/>
    <w:rsid w:val="00EA26A2"/>
    <w:rsid w:val="00EF5F8D"/>
    <w:rsid w:val="00F6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CAED9"/>
  <w15:chartTrackingRefBased/>
  <w15:docId w15:val="{D4AFCBC2-0F87-4500-A2D5-6DAF6A6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2CFE"/>
    <w:pPr>
      <w:spacing w:after="0" w:line="480" w:lineRule="auto"/>
      <w:ind w:firstLine="720"/>
      <w:contextualSpacing/>
      <w:jc w:val="center"/>
      <w:outlineLvl w:val="0"/>
    </w:pPr>
    <w:rPr>
      <w:rFonts w:ascii="Times New Roman" w:eastAsia="Times New Roman" w:hAnsi="Times New Roman" w:cs="Times New Roman"/>
      <w:b/>
      <w:sz w:val="28"/>
      <w:szCs w:val="24"/>
      <w:lang w:val="es-CL"/>
    </w:rPr>
  </w:style>
  <w:style w:type="paragraph" w:styleId="Ttulo3">
    <w:name w:val="heading 3"/>
    <w:basedOn w:val="Normal"/>
    <w:link w:val="Ttulo3Car"/>
    <w:uiPriority w:val="9"/>
    <w:qFormat/>
    <w:rsid w:val="002652B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2CFE"/>
    <w:rPr>
      <w:rFonts w:ascii="Times New Roman" w:eastAsia="Times New Roman" w:hAnsi="Times New Roman" w:cs="Times New Roman"/>
      <w:b/>
      <w:sz w:val="28"/>
      <w:szCs w:val="24"/>
      <w:lang w:val="es-CL"/>
    </w:rPr>
  </w:style>
  <w:style w:type="paragraph" w:styleId="Subttulo">
    <w:name w:val="Subtitle"/>
    <w:basedOn w:val="Normal"/>
    <w:next w:val="Normal"/>
    <w:link w:val="SubttuloCar"/>
    <w:uiPriority w:val="11"/>
    <w:qFormat/>
    <w:rsid w:val="009E2CFE"/>
    <w:pPr>
      <w:numPr>
        <w:ilvl w:val="1"/>
      </w:numPr>
      <w:spacing w:line="360" w:lineRule="auto"/>
      <w:ind w:firstLine="284"/>
    </w:pPr>
    <w:rPr>
      <w:rFonts w:ascii="Times New Roman" w:eastAsiaTheme="minorEastAsia" w:hAnsi="Times New Roman"/>
      <w:b/>
      <w:spacing w:val="15"/>
      <w:sz w:val="24"/>
      <w:lang w:eastAsia="es-MX"/>
    </w:rPr>
  </w:style>
  <w:style w:type="character" w:customStyle="1" w:styleId="SubttuloCar">
    <w:name w:val="Subtítulo Car"/>
    <w:basedOn w:val="Fuentedeprrafopredeter"/>
    <w:link w:val="Subttulo"/>
    <w:uiPriority w:val="11"/>
    <w:rsid w:val="009E2CFE"/>
    <w:rPr>
      <w:rFonts w:ascii="Times New Roman" w:eastAsiaTheme="minorEastAsia" w:hAnsi="Times New Roman"/>
      <w:b/>
      <w:spacing w:val="15"/>
      <w:sz w:val="24"/>
      <w:lang w:eastAsia="es-MX"/>
    </w:rPr>
  </w:style>
  <w:style w:type="character" w:customStyle="1" w:styleId="Ttulo3Car">
    <w:name w:val="Título 3 Car"/>
    <w:basedOn w:val="Fuentedeprrafopredeter"/>
    <w:link w:val="Ttulo3"/>
    <w:uiPriority w:val="9"/>
    <w:rsid w:val="002652BA"/>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2652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652BA"/>
    <w:rPr>
      <w:b/>
      <w:bCs/>
    </w:rPr>
  </w:style>
  <w:style w:type="character" w:styleId="Hipervnculo">
    <w:name w:val="Hyperlink"/>
    <w:basedOn w:val="Fuentedeprrafopredeter"/>
    <w:uiPriority w:val="99"/>
    <w:semiHidden/>
    <w:unhideWhenUsed/>
    <w:rsid w:val="002652BA"/>
    <w:rPr>
      <w:color w:val="0000FF"/>
      <w:u w:val="single"/>
    </w:rPr>
  </w:style>
  <w:style w:type="character" w:styleId="nfasis">
    <w:name w:val="Emphasis"/>
    <w:basedOn w:val="Fuentedeprrafopredeter"/>
    <w:uiPriority w:val="20"/>
    <w:qFormat/>
    <w:rsid w:val="002652BA"/>
    <w:rPr>
      <w:i/>
      <w:iCs/>
    </w:rPr>
  </w:style>
  <w:style w:type="character" w:customStyle="1" w:styleId="req">
    <w:name w:val="req"/>
    <w:basedOn w:val="Fuentedeprrafopredeter"/>
    <w:rsid w:val="002652BA"/>
  </w:style>
  <w:style w:type="paragraph" w:styleId="Prrafodelista">
    <w:name w:val="List Paragraph"/>
    <w:basedOn w:val="Normal"/>
    <w:uiPriority w:val="34"/>
    <w:qFormat/>
    <w:rsid w:val="002652BA"/>
    <w:pPr>
      <w:ind w:left="720"/>
      <w:contextualSpacing/>
    </w:pPr>
  </w:style>
  <w:style w:type="paragraph" w:styleId="Encabezado">
    <w:name w:val="header"/>
    <w:basedOn w:val="Normal"/>
    <w:link w:val="EncabezadoCar"/>
    <w:uiPriority w:val="99"/>
    <w:unhideWhenUsed/>
    <w:rsid w:val="00DA7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7072"/>
  </w:style>
  <w:style w:type="paragraph" w:styleId="Piedepgina">
    <w:name w:val="footer"/>
    <w:basedOn w:val="Normal"/>
    <w:link w:val="PiedepginaCar"/>
    <w:uiPriority w:val="99"/>
    <w:unhideWhenUsed/>
    <w:rsid w:val="00DA7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7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776">
      <w:bodyDiv w:val="1"/>
      <w:marLeft w:val="0"/>
      <w:marRight w:val="0"/>
      <w:marTop w:val="0"/>
      <w:marBottom w:val="0"/>
      <w:divBdr>
        <w:top w:val="none" w:sz="0" w:space="0" w:color="auto"/>
        <w:left w:val="none" w:sz="0" w:space="0" w:color="auto"/>
        <w:bottom w:val="none" w:sz="0" w:space="0" w:color="auto"/>
        <w:right w:val="none" w:sz="0" w:space="0" w:color="auto"/>
      </w:divBdr>
    </w:div>
    <w:div w:id="116998363">
      <w:bodyDiv w:val="1"/>
      <w:marLeft w:val="0"/>
      <w:marRight w:val="0"/>
      <w:marTop w:val="0"/>
      <w:marBottom w:val="0"/>
      <w:divBdr>
        <w:top w:val="none" w:sz="0" w:space="0" w:color="auto"/>
        <w:left w:val="none" w:sz="0" w:space="0" w:color="auto"/>
        <w:bottom w:val="none" w:sz="0" w:space="0" w:color="auto"/>
        <w:right w:val="none" w:sz="0" w:space="0" w:color="auto"/>
      </w:divBdr>
      <w:divsChild>
        <w:div w:id="689645186">
          <w:marLeft w:val="0"/>
          <w:marRight w:val="0"/>
          <w:marTop w:val="0"/>
          <w:marBottom w:val="0"/>
          <w:divBdr>
            <w:top w:val="none" w:sz="0" w:space="0" w:color="auto"/>
            <w:left w:val="none" w:sz="0" w:space="0" w:color="auto"/>
            <w:bottom w:val="none" w:sz="0" w:space="0" w:color="auto"/>
            <w:right w:val="none" w:sz="0" w:space="0" w:color="auto"/>
          </w:divBdr>
        </w:div>
        <w:div w:id="1487817954">
          <w:marLeft w:val="0"/>
          <w:marRight w:val="0"/>
          <w:marTop w:val="0"/>
          <w:marBottom w:val="0"/>
          <w:divBdr>
            <w:top w:val="none" w:sz="0" w:space="0" w:color="auto"/>
            <w:left w:val="none" w:sz="0" w:space="0" w:color="auto"/>
            <w:bottom w:val="none" w:sz="0" w:space="0" w:color="auto"/>
            <w:right w:val="none" w:sz="0" w:space="0" w:color="auto"/>
          </w:divBdr>
        </w:div>
        <w:div w:id="446200936">
          <w:marLeft w:val="0"/>
          <w:marRight w:val="0"/>
          <w:marTop w:val="0"/>
          <w:marBottom w:val="0"/>
          <w:divBdr>
            <w:top w:val="none" w:sz="0" w:space="0" w:color="auto"/>
            <w:left w:val="none" w:sz="0" w:space="0" w:color="auto"/>
            <w:bottom w:val="none" w:sz="0" w:space="0" w:color="auto"/>
            <w:right w:val="none" w:sz="0" w:space="0" w:color="auto"/>
          </w:divBdr>
        </w:div>
        <w:div w:id="1075316829">
          <w:marLeft w:val="0"/>
          <w:marRight w:val="0"/>
          <w:marTop w:val="0"/>
          <w:marBottom w:val="0"/>
          <w:divBdr>
            <w:top w:val="none" w:sz="0" w:space="0" w:color="auto"/>
            <w:left w:val="none" w:sz="0" w:space="0" w:color="auto"/>
            <w:bottom w:val="none" w:sz="0" w:space="0" w:color="auto"/>
            <w:right w:val="none" w:sz="0" w:space="0" w:color="auto"/>
          </w:divBdr>
        </w:div>
        <w:div w:id="775104741">
          <w:marLeft w:val="0"/>
          <w:marRight w:val="0"/>
          <w:marTop w:val="0"/>
          <w:marBottom w:val="0"/>
          <w:divBdr>
            <w:top w:val="none" w:sz="0" w:space="0" w:color="auto"/>
            <w:left w:val="none" w:sz="0" w:space="0" w:color="auto"/>
            <w:bottom w:val="none" w:sz="0" w:space="0" w:color="auto"/>
            <w:right w:val="none" w:sz="0" w:space="0" w:color="auto"/>
          </w:divBdr>
        </w:div>
        <w:div w:id="1447699694">
          <w:marLeft w:val="0"/>
          <w:marRight w:val="0"/>
          <w:marTop w:val="0"/>
          <w:marBottom w:val="0"/>
          <w:divBdr>
            <w:top w:val="none" w:sz="0" w:space="0" w:color="auto"/>
            <w:left w:val="none" w:sz="0" w:space="0" w:color="auto"/>
            <w:bottom w:val="none" w:sz="0" w:space="0" w:color="auto"/>
            <w:right w:val="none" w:sz="0" w:space="0" w:color="auto"/>
          </w:divBdr>
        </w:div>
        <w:div w:id="269824898">
          <w:marLeft w:val="0"/>
          <w:marRight w:val="0"/>
          <w:marTop w:val="0"/>
          <w:marBottom w:val="0"/>
          <w:divBdr>
            <w:top w:val="none" w:sz="0" w:space="0" w:color="auto"/>
            <w:left w:val="none" w:sz="0" w:space="0" w:color="auto"/>
            <w:bottom w:val="none" w:sz="0" w:space="0" w:color="auto"/>
            <w:right w:val="none" w:sz="0" w:space="0" w:color="auto"/>
          </w:divBdr>
        </w:div>
        <w:div w:id="1827434765">
          <w:marLeft w:val="0"/>
          <w:marRight w:val="0"/>
          <w:marTop w:val="0"/>
          <w:marBottom w:val="0"/>
          <w:divBdr>
            <w:top w:val="none" w:sz="0" w:space="0" w:color="auto"/>
            <w:left w:val="none" w:sz="0" w:space="0" w:color="auto"/>
            <w:bottom w:val="none" w:sz="0" w:space="0" w:color="auto"/>
            <w:right w:val="none" w:sz="0" w:space="0" w:color="auto"/>
          </w:divBdr>
        </w:div>
        <w:div w:id="380904841">
          <w:marLeft w:val="0"/>
          <w:marRight w:val="0"/>
          <w:marTop w:val="0"/>
          <w:marBottom w:val="0"/>
          <w:divBdr>
            <w:top w:val="none" w:sz="0" w:space="0" w:color="auto"/>
            <w:left w:val="none" w:sz="0" w:space="0" w:color="auto"/>
            <w:bottom w:val="none" w:sz="0" w:space="0" w:color="auto"/>
            <w:right w:val="none" w:sz="0" w:space="0" w:color="auto"/>
          </w:divBdr>
        </w:div>
      </w:divsChild>
    </w:div>
    <w:div w:id="4162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1.xml"/><Relationship Id="rId21" Type="http://schemas.openxmlformats.org/officeDocument/2006/relationships/control" Target="activeX/activeX14.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hyperlink" Target="https://vocabularies.unesco.org/browser/thesaurus/es/inde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ntTable" Target="fontTable.xml"/><Relationship Id="rId20" Type="http://schemas.openxmlformats.org/officeDocument/2006/relationships/control" Target="activeX/activeX13.xml"/><Relationship Id="rId41" Type="http://schemas.openxmlformats.org/officeDocument/2006/relationships/control" Target="activeX/activeX3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Ana Luisa Estrada Esquivel</cp:lastModifiedBy>
  <cp:revision>2</cp:revision>
  <dcterms:created xsi:type="dcterms:W3CDTF">2024-03-05T03:37:00Z</dcterms:created>
  <dcterms:modified xsi:type="dcterms:W3CDTF">2024-03-05T03:37:00Z</dcterms:modified>
</cp:coreProperties>
</file>